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7E" w14:textId="77777777" w:rsidR="009A1574" w:rsidRDefault="00AF18A9">
      <w:pPr>
        <w:rPr>
          <w:rFonts w:ascii="Arial" w:hAnsi="Arial" w:cs="Arial"/>
          <w:sz w:val="28"/>
          <w:szCs w:val="28"/>
          <w:lang w:val="en-GB"/>
        </w:rPr>
      </w:pPr>
      <w:r w:rsidRPr="00AF18A9">
        <w:rPr>
          <w:rFonts w:ascii="Arial" w:hAnsi="Arial" w:cs="Arial"/>
          <w:sz w:val="28"/>
          <w:szCs w:val="28"/>
          <w:lang w:val="en-GB"/>
        </w:rPr>
        <w:t>Form F9/10:  Assessment grid</w:t>
      </w:r>
      <w:r w:rsidR="005042FA">
        <w:rPr>
          <w:rFonts w:ascii="Arial" w:hAnsi="Arial" w:cs="Arial"/>
          <w:sz w:val="28"/>
          <w:szCs w:val="28"/>
          <w:lang w:val="en-GB"/>
        </w:rPr>
        <w:t xml:space="preserve"> - </w:t>
      </w:r>
    </w:p>
    <w:p w14:paraId="15B8EF79" w14:textId="77777777" w:rsidR="00AF18A9" w:rsidRDefault="00AF18A9">
      <w:pPr>
        <w:rPr>
          <w:rFonts w:ascii="Arial" w:hAnsi="Arial" w:cs="Arial"/>
          <w:sz w:val="20"/>
          <w:szCs w:val="20"/>
          <w:lang w:val="en-GB"/>
        </w:rPr>
      </w:pPr>
    </w:p>
    <w:p w14:paraId="72C7C19B" w14:textId="77777777" w:rsidR="00AF18A9" w:rsidRDefault="00AF18A9">
      <w:pPr>
        <w:rPr>
          <w:rFonts w:ascii="Arial" w:hAnsi="Arial" w:cs="Arial"/>
          <w:b/>
          <w:sz w:val="20"/>
          <w:szCs w:val="20"/>
          <w:lang w:val="en-GB"/>
        </w:rPr>
      </w:pPr>
      <w:r w:rsidRPr="00AB11E3">
        <w:rPr>
          <w:rFonts w:ascii="Arial" w:hAnsi="Arial" w:cs="Arial"/>
          <w:b/>
          <w:sz w:val="20"/>
          <w:szCs w:val="20"/>
          <w:lang w:val="en-GB"/>
        </w:rPr>
        <w:t>Name of candidate</w:t>
      </w:r>
      <w:r w:rsidR="00C7491C">
        <w:rPr>
          <w:rFonts w:ascii="Arial" w:hAnsi="Arial" w:cs="Arial"/>
          <w:b/>
          <w:sz w:val="20"/>
          <w:szCs w:val="20"/>
          <w:lang w:val="en-GB"/>
        </w:rPr>
        <w:tab/>
      </w:r>
      <w:r w:rsidR="00C7491C">
        <w:rPr>
          <w:rFonts w:ascii="Arial" w:hAnsi="Arial" w:cs="Arial"/>
          <w:b/>
          <w:sz w:val="20"/>
          <w:szCs w:val="20"/>
          <w:lang w:val="en-GB"/>
        </w:rPr>
        <w:tab/>
      </w:r>
      <w:r w:rsidR="00C7491C">
        <w:rPr>
          <w:rFonts w:ascii="Arial" w:hAnsi="Arial" w:cs="Arial"/>
          <w:b/>
          <w:sz w:val="20"/>
          <w:szCs w:val="20"/>
          <w:lang w:val="en-GB"/>
        </w:rPr>
        <w:tab/>
      </w:r>
      <w:r w:rsidR="00AB11E3">
        <w:rPr>
          <w:rFonts w:ascii="Arial" w:hAnsi="Arial" w:cs="Arial"/>
          <w:b/>
          <w:sz w:val="20"/>
          <w:szCs w:val="20"/>
          <w:lang w:val="en-GB"/>
        </w:rPr>
        <w:t>Name of school</w:t>
      </w:r>
      <w:r w:rsidR="00AB11E3">
        <w:rPr>
          <w:rFonts w:ascii="Arial" w:hAnsi="Arial" w:cs="Arial"/>
          <w:b/>
          <w:sz w:val="20"/>
          <w:szCs w:val="20"/>
          <w:lang w:val="en-GB"/>
        </w:rPr>
        <w:tab/>
      </w:r>
      <w:r w:rsidR="00AB11E3">
        <w:rPr>
          <w:rFonts w:ascii="Arial" w:hAnsi="Arial" w:cs="Arial"/>
          <w:b/>
          <w:sz w:val="20"/>
          <w:szCs w:val="20"/>
          <w:lang w:val="en-GB"/>
        </w:rPr>
        <w:tab/>
      </w:r>
      <w:r w:rsidR="00AB11E3">
        <w:rPr>
          <w:rFonts w:ascii="Arial" w:hAnsi="Arial" w:cs="Arial"/>
          <w:b/>
          <w:sz w:val="20"/>
          <w:szCs w:val="20"/>
          <w:lang w:val="en-GB"/>
        </w:rPr>
        <w:tab/>
      </w:r>
      <w:r w:rsidR="00AB11E3" w:rsidRPr="00B8133A">
        <w:rPr>
          <w:rFonts w:ascii="Arial" w:hAnsi="Arial" w:cs="Arial"/>
          <w:b/>
          <w:color w:val="0000FF"/>
          <w:sz w:val="20"/>
          <w:szCs w:val="20"/>
          <w:lang w:val="en-GB"/>
        </w:rPr>
        <w:t>Name of Assessor</w:t>
      </w:r>
    </w:p>
    <w:p w14:paraId="745B508A" w14:textId="77777777" w:rsidR="00AB11E3" w:rsidRPr="00AB11E3" w:rsidRDefault="00AB11E3">
      <w:pPr>
        <w:rPr>
          <w:rFonts w:ascii="Arial" w:hAnsi="Arial" w:cs="Arial"/>
          <w:b/>
          <w:sz w:val="16"/>
          <w:szCs w:val="16"/>
          <w:lang w:val="en-GB"/>
        </w:rPr>
      </w:pPr>
    </w:p>
    <w:p w14:paraId="6E2DBA70" w14:textId="77777777" w:rsidR="00AB11E3" w:rsidRDefault="00AB11E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Candidates should fill in </w:t>
      </w:r>
      <w:r>
        <w:rPr>
          <w:rFonts w:ascii="Arial" w:hAnsi="Arial" w:cs="Arial"/>
          <w:u w:val="single"/>
          <w:lang w:val="en-GB"/>
        </w:rPr>
        <w:t>black</w:t>
      </w:r>
      <w:r>
        <w:rPr>
          <w:rFonts w:ascii="Arial" w:hAnsi="Arial" w:cs="Arial"/>
          <w:lang w:val="en-GB"/>
        </w:rPr>
        <w:t xml:space="preserve"> parts and leave </w:t>
      </w:r>
      <w:r>
        <w:rPr>
          <w:rFonts w:ascii="Arial" w:hAnsi="Arial" w:cs="Arial"/>
          <w:color w:val="0000FF"/>
          <w:u w:val="single"/>
          <w:lang w:val="en-GB"/>
        </w:rPr>
        <w:t>blue</w:t>
      </w:r>
      <w:r>
        <w:rPr>
          <w:rFonts w:ascii="Arial" w:hAnsi="Arial" w:cs="Arial"/>
          <w:color w:val="0000FF"/>
          <w:lang w:val="en-GB"/>
        </w:rPr>
        <w:t xml:space="preserve"> </w:t>
      </w:r>
      <w:r>
        <w:rPr>
          <w:rFonts w:ascii="Arial" w:hAnsi="Arial" w:cs="Arial"/>
          <w:lang w:val="en-GB"/>
        </w:rPr>
        <w:t>parts clear for assessors</w:t>
      </w:r>
    </w:p>
    <w:p w14:paraId="6B5641B6" w14:textId="77777777" w:rsidR="00AB11E3" w:rsidRDefault="00AB11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FF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360"/>
        <w:gridCol w:w="360"/>
        <w:gridCol w:w="360"/>
        <w:gridCol w:w="720"/>
        <w:gridCol w:w="720"/>
        <w:gridCol w:w="2696"/>
        <w:gridCol w:w="3402"/>
        <w:gridCol w:w="992"/>
      </w:tblGrid>
      <w:tr w:rsidR="007528D8" w:rsidRPr="00C51827" w14:paraId="1CCF5975" w14:textId="77777777" w:rsidTr="007528D8">
        <w:tc>
          <w:tcPr>
            <w:tcW w:w="648" w:type="dxa"/>
            <w:vMerge w:val="restart"/>
          </w:tcPr>
          <w:p w14:paraId="6723DA07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702292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sz w:val="20"/>
                <w:szCs w:val="20"/>
                <w:lang w:val="en-GB"/>
              </w:rPr>
              <w:t>Std</w:t>
            </w:r>
          </w:p>
        </w:tc>
        <w:tc>
          <w:tcPr>
            <w:tcW w:w="4320" w:type="dxa"/>
            <w:gridSpan w:val="8"/>
          </w:tcPr>
          <w:p w14:paraId="19EB27B0" w14:textId="77777777" w:rsidR="007528D8" w:rsidRPr="00C51827" w:rsidRDefault="007528D8" w:rsidP="00396D15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6D5E4CF2" w14:textId="77777777" w:rsidR="007528D8" w:rsidRPr="00C51827" w:rsidRDefault="007528D8" w:rsidP="00396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lang w:val="en-GB"/>
              </w:rPr>
              <w:t xml:space="preserve">Tasks </w:t>
            </w:r>
            <w:r w:rsidRPr="00C51827">
              <w:rPr>
                <w:rFonts w:ascii="Arial" w:hAnsi="Arial" w:cs="Arial"/>
                <w:sz w:val="20"/>
                <w:szCs w:val="20"/>
                <w:lang w:val="en-GB"/>
              </w:rPr>
              <w:t xml:space="preserve">Candidates please </w:t>
            </w:r>
            <w:r w:rsidRPr="00C51827">
              <w:rPr>
                <w:rFonts w:ascii="Arial" w:hAnsi="Arial" w:cs="Arial"/>
                <w:b/>
                <w:lang w:val="en-GB"/>
              </w:rPr>
              <w:sym w:font="Wingdings 2" w:char="F050"/>
            </w:r>
            <w:r w:rsidRPr="00C51827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C51827">
              <w:rPr>
                <w:rFonts w:ascii="Arial" w:hAnsi="Arial" w:cs="Arial"/>
                <w:sz w:val="20"/>
                <w:szCs w:val="20"/>
                <w:lang w:val="en-GB"/>
              </w:rPr>
              <w:t xml:space="preserve">to show  </w:t>
            </w:r>
          </w:p>
          <w:p w14:paraId="55BAE117" w14:textId="77777777" w:rsidR="007528D8" w:rsidRPr="00C51827" w:rsidRDefault="007528D8" w:rsidP="00396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where you are claiming each standard</w:t>
            </w:r>
          </w:p>
        </w:tc>
        <w:tc>
          <w:tcPr>
            <w:tcW w:w="1080" w:type="dxa"/>
            <w:gridSpan w:val="3"/>
            <w:shd w:val="clear" w:color="auto" w:fill="CCECFF"/>
          </w:tcPr>
          <w:p w14:paraId="7D5A0EE3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</w:pPr>
            <w:proofErr w:type="gramStart"/>
            <w:r w:rsidRPr="00C51827"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  <w:t>Assessor</w:t>
            </w:r>
            <w:proofErr w:type="gramEnd"/>
            <w:r w:rsidRPr="00C51827">
              <w:rPr>
                <w:rFonts w:ascii="Arial" w:hAnsi="Arial" w:cs="Arial"/>
                <w:color w:val="0000FF"/>
                <w:sz w:val="16"/>
                <w:szCs w:val="16"/>
                <w:lang w:val="en-GB"/>
              </w:rPr>
              <w:t xml:space="preserve"> use only</w:t>
            </w:r>
          </w:p>
        </w:tc>
        <w:tc>
          <w:tcPr>
            <w:tcW w:w="720" w:type="dxa"/>
            <w:vMerge w:val="restart"/>
          </w:tcPr>
          <w:p w14:paraId="02FA0B03" w14:textId="77777777" w:rsidR="007528D8" w:rsidRPr="00C51827" w:rsidRDefault="007528D8" w:rsidP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Doc.</w:t>
            </w:r>
          </w:p>
          <w:p w14:paraId="4D851EF9" w14:textId="77777777" w:rsidR="007528D8" w:rsidRPr="00C51827" w:rsidRDefault="007528D8" w:rsidP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Ref.</w:t>
            </w:r>
          </w:p>
          <w:p w14:paraId="070208BC" w14:textId="77777777" w:rsidR="007528D8" w:rsidRDefault="007528D8" w:rsidP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  <w:p w14:paraId="7415C958" w14:textId="77777777" w:rsidR="007528D8" w:rsidRPr="007528D8" w:rsidRDefault="007528D8" w:rsidP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2DA25E4" w14:textId="77777777" w:rsidR="007528D8" w:rsidRPr="00C7491C" w:rsidRDefault="007528D8" w:rsidP="007A2B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28D8">
              <w:rPr>
                <w:rFonts w:ascii="Arial" w:hAnsi="Arial" w:cs="Arial"/>
                <w:b/>
                <w:sz w:val="20"/>
                <w:szCs w:val="20"/>
                <w:lang w:val="en-GB"/>
              </w:rPr>
              <w:t>Task Ref.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F1- F8</w:t>
            </w:r>
          </w:p>
        </w:tc>
        <w:tc>
          <w:tcPr>
            <w:tcW w:w="2696" w:type="dxa"/>
            <w:vMerge w:val="restart"/>
          </w:tcPr>
          <w:p w14:paraId="05EC451E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4244699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Sources of evidence - Brief description (no more than two)</w:t>
            </w:r>
          </w:p>
        </w:tc>
        <w:tc>
          <w:tcPr>
            <w:tcW w:w="3402" w:type="dxa"/>
            <w:vMerge w:val="restart"/>
            <w:shd w:val="clear" w:color="auto" w:fill="CCECFF"/>
          </w:tcPr>
          <w:p w14:paraId="0EB53CFC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9F138D5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During the visit:  evidence from meetings - Assessor use only</w:t>
            </w:r>
          </w:p>
        </w:tc>
        <w:tc>
          <w:tcPr>
            <w:tcW w:w="992" w:type="dxa"/>
            <w:vMerge w:val="restart"/>
            <w:shd w:val="clear" w:color="auto" w:fill="CCECFF"/>
          </w:tcPr>
          <w:p w14:paraId="161E2071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 xml:space="preserve">Final Yes or No </w:t>
            </w:r>
            <w:r w:rsidRPr="00C51827"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>(delete)</w:t>
            </w:r>
          </w:p>
        </w:tc>
      </w:tr>
      <w:tr w:rsidR="007528D8" w:rsidRPr="00C51827" w14:paraId="57515C2A" w14:textId="77777777" w:rsidTr="007528D8">
        <w:tc>
          <w:tcPr>
            <w:tcW w:w="648" w:type="dxa"/>
            <w:vMerge/>
          </w:tcPr>
          <w:p w14:paraId="59A79F24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0E91066B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F1</w:t>
            </w:r>
          </w:p>
        </w:tc>
        <w:tc>
          <w:tcPr>
            <w:tcW w:w="540" w:type="dxa"/>
            <w:vMerge w:val="restart"/>
            <w:vAlign w:val="center"/>
          </w:tcPr>
          <w:p w14:paraId="6CAFDE48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F2</w:t>
            </w:r>
          </w:p>
        </w:tc>
        <w:tc>
          <w:tcPr>
            <w:tcW w:w="540" w:type="dxa"/>
            <w:vMerge w:val="restart"/>
            <w:vAlign w:val="center"/>
          </w:tcPr>
          <w:p w14:paraId="31EF5ED4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F3</w:t>
            </w:r>
          </w:p>
        </w:tc>
        <w:tc>
          <w:tcPr>
            <w:tcW w:w="540" w:type="dxa"/>
            <w:vMerge w:val="restart"/>
            <w:vAlign w:val="center"/>
          </w:tcPr>
          <w:p w14:paraId="4715A96E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F4</w:t>
            </w:r>
          </w:p>
        </w:tc>
        <w:tc>
          <w:tcPr>
            <w:tcW w:w="540" w:type="dxa"/>
            <w:vMerge w:val="restart"/>
            <w:vAlign w:val="center"/>
          </w:tcPr>
          <w:p w14:paraId="2511C691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F5</w:t>
            </w:r>
          </w:p>
        </w:tc>
        <w:tc>
          <w:tcPr>
            <w:tcW w:w="540" w:type="dxa"/>
            <w:vMerge w:val="restart"/>
            <w:vAlign w:val="center"/>
          </w:tcPr>
          <w:p w14:paraId="35FB67D7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F6</w:t>
            </w:r>
          </w:p>
        </w:tc>
        <w:tc>
          <w:tcPr>
            <w:tcW w:w="540" w:type="dxa"/>
            <w:vMerge w:val="restart"/>
            <w:vAlign w:val="center"/>
          </w:tcPr>
          <w:p w14:paraId="08CB81AB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F7</w:t>
            </w:r>
          </w:p>
        </w:tc>
        <w:tc>
          <w:tcPr>
            <w:tcW w:w="540" w:type="dxa"/>
            <w:vMerge w:val="restart"/>
            <w:vAlign w:val="center"/>
          </w:tcPr>
          <w:p w14:paraId="023A3971" w14:textId="77777777" w:rsidR="007528D8" w:rsidRPr="006358A9" w:rsidRDefault="007528D8" w:rsidP="006358A9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F8</w:t>
            </w:r>
          </w:p>
        </w:tc>
        <w:tc>
          <w:tcPr>
            <w:tcW w:w="1080" w:type="dxa"/>
            <w:gridSpan w:val="3"/>
            <w:shd w:val="clear" w:color="auto" w:fill="CCECFF"/>
          </w:tcPr>
          <w:p w14:paraId="0EBA5FFF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Pre-visit</w:t>
            </w:r>
          </w:p>
        </w:tc>
        <w:tc>
          <w:tcPr>
            <w:tcW w:w="720" w:type="dxa"/>
            <w:vMerge/>
          </w:tcPr>
          <w:p w14:paraId="1F01791B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68FC585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24994873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77D220B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68FD7AB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E285B22" w14:textId="77777777" w:rsidTr="007528D8">
        <w:tc>
          <w:tcPr>
            <w:tcW w:w="648" w:type="dxa"/>
            <w:vMerge/>
          </w:tcPr>
          <w:p w14:paraId="67499511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0CE896E7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51F1DAB5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466033D6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73B169A9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782F7F30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512F4BF3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1E817854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vMerge/>
          </w:tcPr>
          <w:p w14:paraId="67F1FA31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shd w:val="clear" w:color="auto" w:fill="CCECFF"/>
          </w:tcPr>
          <w:p w14:paraId="4918152C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sym w:font="Wingdings 2" w:char="F050"/>
            </w:r>
          </w:p>
        </w:tc>
        <w:tc>
          <w:tcPr>
            <w:tcW w:w="360" w:type="dxa"/>
            <w:shd w:val="clear" w:color="auto" w:fill="CCECFF"/>
          </w:tcPr>
          <w:p w14:paraId="3BF11DFD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?</w:t>
            </w:r>
          </w:p>
        </w:tc>
        <w:tc>
          <w:tcPr>
            <w:tcW w:w="360" w:type="dxa"/>
            <w:shd w:val="clear" w:color="auto" w:fill="CCECFF"/>
          </w:tcPr>
          <w:p w14:paraId="2C18470E" w14:textId="77777777" w:rsidR="007528D8" w:rsidRPr="00C51827" w:rsidRDefault="007528D8" w:rsidP="00C51827">
            <w:pPr>
              <w:spacing w:before="10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X</w:t>
            </w:r>
          </w:p>
        </w:tc>
        <w:tc>
          <w:tcPr>
            <w:tcW w:w="720" w:type="dxa"/>
            <w:vMerge/>
          </w:tcPr>
          <w:p w14:paraId="3A6ABD40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BEB1FEF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634EBF0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74C4767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45C25F0" w14:textId="77777777" w:rsidR="007528D8" w:rsidRPr="00C51827" w:rsidRDefault="007528D8" w:rsidP="00C51827">
            <w:pPr>
              <w:spacing w:before="1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ACAE91D" w14:textId="77777777" w:rsidTr="007528D8">
        <w:tc>
          <w:tcPr>
            <w:tcW w:w="648" w:type="dxa"/>
            <w:vMerge w:val="restart"/>
          </w:tcPr>
          <w:p w14:paraId="3D3CCD0A" w14:textId="77777777" w:rsidR="007528D8" w:rsidRPr="00C51827" w:rsidRDefault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320" w:type="dxa"/>
            <w:gridSpan w:val="8"/>
          </w:tcPr>
          <w:p w14:paraId="6092E07B" w14:textId="77777777" w:rsidR="007528D8" w:rsidRPr="00C51827" w:rsidRDefault="007528D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High expectations of children and young people with a commitment to helping them fulfil their potential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7DBAC571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1357C70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BF375E1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5FE247C" w14:textId="77777777" w:rsidR="003A35C4" w:rsidRPr="00C51827" w:rsidRDefault="003A3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1CA9611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13EBEF08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3DCC1D" w14:textId="77777777" w:rsidR="007528D8" w:rsidRPr="00C51827" w:rsidRDefault="007528D8" w:rsidP="0041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26CC55F2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809DD7D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82BD34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1BA167F5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A1DE36B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7AA494E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D78B86A" w14:textId="77777777" w:rsidTr="007528D8">
        <w:tc>
          <w:tcPr>
            <w:tcW w:w="648" w:type="dxa"/>
            <w:vMerge/>
          </w:tcPr>
          <w:p w14:paraId="455DC4B8" w14:textId="77777777" w:rsidR="007528D8" w:rsidRPr="00C51827" w:rsidRDefault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508FC0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A78879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2B6DFC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274932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2FC52D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AC2A29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DA466E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CCB425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D279C2D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39F2EAF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CCEBC3A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217CFF1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6912658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1978D6FC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BDC534B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E74449A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3524BDC" w14:textId="77777777" w:rsidTr="007528D8">
        <w:tc>
          <w:tcPr>
            <w:tcW w:w="648" w:type="dxa"/>
            <w:vMerge/>
          </w:tcPr>
          <w:p w14:paraId="0B4786A3" w14:textId="77777777" w:rsidR="007528D8" w:rsidRPr="00C51827" w:rsidRDefault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204E3AB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09F09C3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046543C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51A45D4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BF5D386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0C078BE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2E512A7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9094D6F" w14:textId="77777777" w:rsidR="007528D8" w:rsidRPr="00C51827" w:rsidRDefault="007528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4EC8115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020A95F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00E5178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05825A9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0A9AE09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88640B9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16DCE8D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C99CCCA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7CE42BF" w14:textId="77777777" w:rsidTr="007528D8">
        <w:tc>
          <w:tcPr>
            <w:tcW w:w="648" w:type="dxa"/>
            <w:vMerge/>
          </w:tcPr>
          <w:p w14:paraId="5734EEAB" w14:textId="77777777" w:rsidR="007528D8" w:rsidRPr="00C51827" w:rsidRDefault="007528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24B4F55B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3578BA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655B27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666AA02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B94C31A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50D9503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51A6265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03D690D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3EF3DF94" w14:textId="77777777" w:rsidR="003A35C4" w:rsidRPr="00C51827" w:rsidRDefault="003A3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CD51206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521412E" w14:textId="77777777" w:rsidR="007528D8" w:rsidRPr="00C51827" w:rsidRDefault="00752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9DC30FD" w14:textId="77777777" w:rsidTr="007528D8">
        <w:tc>
          <w:tcPr>
            <w:tcW w:w="648" w:type="dxa"/>
            <w:vMerge w:val="restart"/>
          </w:tcPr>
          <w:p w14:paraId="6EE38CB3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320" w:type="dxa"/>
            <w:gridSpan w:val="8"/>
          </w:tcPr>
          <w:p w14:paraId="2A999DC6" w14:textId="77777777" w:rsidR="007528D8" w:rsidRPr="00C51827" w:rsidRDefault="007528D8" w:rsidP="00F717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Establish fair, respectful, trusting, supportive, constructive relationships with children and young people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62467A63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4D2106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9CC944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861B64C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79B4C2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4BC5B6D5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B03DF7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5EA0F37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A99D4F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904C18F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68246F8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EE95E87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F7F9551" w14:textId="77777777" w:rsidTr="007528D8">
        <w:tc>
          <w:tcPr>
            <w:tcW w:w="648" w:type="dxa"/>
            <w:vMerge/>
          </w:tcPr>
          <w:p w14:paraId="0F5052D9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8708E7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6D56FE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AF164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F690FE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2502AA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E41BE9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0F968F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0FA86B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0BCDAC1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820D55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EA5190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EBF45F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AEBF5C4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9401C4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B8A5D0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61F07E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1BC0CE1" w14:textId="77777777" w:rsidTr="007528D8">
        <w:tc>
          <w:tcPr>
            <w:tcW w:w="648" w:type="dxa"/>
            <w:vMerge/>
          </w:tcPr>
          <w:p w14:paraId="6C90212F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056035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ECAA61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F520AC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974795D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460D56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1E7AA8F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F86F721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7C39C41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64E5FC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7BD1A01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C9B617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FF8036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8A75E1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07D1396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093DBDE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366970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63E2E81" w14:textId="77777777" w:rsidTr="007528D8">
        <w:tc>
          <w:tcPr>
            <w:tcW w:w="648" w:type="dxa"/>
            <w:vMerge/>
          </w:tcPr>
          <w:p w14:paraId="36470149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5D09166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AE235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8DE4D1" w14:textId="77777777" w:rsidR="007528D8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901293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3255391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A03A40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8B9D11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B97C3B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83CF5B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25AB2F0B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338905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C0711A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1069384" w14:textId="77777777" w:rsidTr="007528D8">
        <w:tc>
          <w:tcPr>
            <w:tcW w:w="648" w:type="dxa"/>
            <w:vMerge w:val="restart"/>
          </w:tcPr>
          <w:p w14:paraId="2A8AF317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4320" w:type="dxa"/>
            <w:gridSpan w:val="8"/>
          </w:tcPr>
          <w:p w14:paraId="2F9C863C" w14:textId="77777777" w:rsidR="007528D8" w:rsidRPr="00C51827" w:rsidRDefault="007528D8" w:rsidP="00F717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Demonstrate the positive values, attitudes and behaviours they expect from children and young people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22D66D3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17287A0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6DEF880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2F00DAF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E49BB7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2DAA2D6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49CD2C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3F503BD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4B5FF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2996BA06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66B4F79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DD49FE3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63668F23" w14:textId="77777777" w:rsidTr="007528D8">
        <w:tc>
          <w:tcPr>
            <w:tcW w:w="648" w:type="dxa"/>
            <w:vMerge/>
          </w:tcPr>
          <w:p w14:paraId="045616CF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B5AD3B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C3ACD0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C9957B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787B6F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240C71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FE30F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A8DBAD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00704A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EE084D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6555AF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39073C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7B75BC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048FF7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0B7D6315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44ED0D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EAF3A90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3C383E9" w14:textId="77777777" w:rsidTr="007528D8">
        <w:tc>
          <w:tcPr>
            <w:tcW w:w="648" w:type="dxa"/>
            <w:vMerge/>
          </w:tcPr>
          <w:p w14:paraId="708E0FF9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507B0A1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0FDCFD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29DC13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909EC4A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CBAAB3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047897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3717976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4D9EE6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3D5C14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A64DE4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AB0B5B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839135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0A7B7D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D45692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AE015A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1AB4D5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AEB0E19" w14:textId="77777777" w:rsidTr="007528D8">
        <w:tc>
          <w:tcPr>
            <w:tcW w:w="648" w:type="dxa"/>
            <w:vMerge/>
          </w:tcPr>
          <w:p w14:paraId="3EA8520B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5A604603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6ACF03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946B7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EEBE271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A5AC89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7CE23E4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A43D645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77FD2E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3DC9FC52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8E1B5E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60CFA4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D59F459" w14:textId="77777777" w:rsidTr="007528D8">
        <w:tc>
          <w:tcPr>
            <w:tcW w:w="648" w:type="dxa"/>
            <w:vMerge w:val="restart"/>
          </w:tcPr>
          <w:p w14:paraId="3688C2C7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4320" w:type="dxa"/>
            <w:gridSpan w:val="8"/>
          </w:tcPr>
          <w:p w14:paraId="37A52323" w14:textId="77777777" w:rsidR="007528D8" w:rsidRPr="00C51827" w:rsidRDefault="007528D8" w:rsidP="00F7179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Communicate effectively and sensitively with children, young people, colleagues, parents and carers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541BD3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6040BF1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44B022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C9E77B1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662C64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765E3B55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18171109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47F54223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F71793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70503A97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0E4AB0A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F8285F5" w14:textId="77777777" w:rsidR="007528D8" w:rsidRPr="00C51827" w:rsidRDefault="007528D8" w:rsidP="00C518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53AD35F4" w14:textId="77777777" w:rsidTr="007528D8">
        <w:tc>
          <w:tcPr>
            <w:tcW w:w="648" w:type="dxa"/>
            <w:vMerge/>
          </w:tcPr>
          <w:p w14:paraId="7EFFED58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414247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987AA1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A54E59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BBA0B3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10A9E0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51CEB8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74223E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525D3E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5D0009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7B4993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666E1CC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3F10A8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12DB874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20A2B0E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B22AE0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C7AF24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F841E5B" w14:textId="77777777" w:rsidTr="007528D8">
        <w:tc>
          <w:tcPr>
            <w:tcW w:w="648" w:type="dxa"/>
            <w:vMerge/>
          </w:tcPr>
          <w:p w14:paraId="36FBB944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1FF478F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9691B5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04A5264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E4776E2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6A88A8D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AD83245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30D3BE2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DBF3D7E" w14:textId="77777777" w:rsidR="007528D8" w:rsidRPr="00C51827" w:rsidRDefault="007528D8" w:rsidP="00F717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CA6F64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C438E2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6B2935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BCB4A98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0F988D4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002FE2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DDD603B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0C1A282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C1C5E1C" w14:textId="77777777" w:rsidTr="007528D8">
        <w:tc>
          <w:tcPr>
            <w:tcW w:w="648" w:type="dxa"/>
            <w:vMerge/>
          </w:tcPr>
          <w:p w14:paraId="3A8D6DB0" w14:textId="77777777" w:rsidR="007528D8" w:rsidRPr="00C51827" w:rsidRDefault="007528D8" w:rsidP="00F717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5EB5D0A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137197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F9612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E120BCF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55BF37D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398CA6A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79A33B4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1BE492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7C08F897" w14:textId="77777777" w:rsidR="003A35C4" w:rsidRPr="00C51827" w:rsidRDefault="003A35C4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F35A520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80CBF86" w14:textId="77777777" w:rsidR="007528D8" w:rsidRPr="00C51827" w:rsidRDefault="007528D8" w:rsidP="00F717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FF93926" w14:textId="77777777" w:rsidTr="007528D8">
        <w:tc>
          <w:tcPr>
            <w:tcW w:w="648" w:type="dxa"/>
            <w:vMerge w:val="restart"/>
          </w:tcPr>
          <w:p w14:paraId="5753174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4320" w:type="dxa"/>
            <w:gridSpan w:val="8"/>
          </w:tcPr>
          <w:p w14:paraId="29B03CEF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Recognise and respect the contribution that parents and carers can make to the development and well-being of children and young people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691E5D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CECB5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2FF301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88A282F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734636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7FD60F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520E4A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94C629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6E479D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BBE444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7D4F17E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E54381A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64D5468A" w14:textId="77777777" w:rsidTr="007528D8">
        <w:tc>
          <w:tcPr>
            <w:tcW w:w="648" w:type="dxa"/>
            <w:vMerge/>
          </w:tcPr>
          <w:p w14:paraId="771262B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62B0C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2453C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ADD2F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82AB3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EE346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5CC60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2500D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9ED25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EF8F6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014854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E48ED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ED692A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8C4123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44FAA4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E7C7C9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8C4E6C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EFD2A4A" w14:textId="77777777" w:rsidTr="007528D8">
        <w:tc>
          <w:tcPr>
            <w:tcW w:w="648" w:type="dxa"/>
            <w:vMerge/>
          </w:tcPr>
          <w:p w14:paraId="6500007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C1E910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BAE6B1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D4E6DD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4D915A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7201F8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665530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8302CF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B3989E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96CF13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36D78D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9C063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4C0CD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39A17D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7990DAA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5224E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01B36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84AC735" w14:textId="77777777" w:rsidTr="007528D8">
        <w:tc>
          <w:tcPr>
            <w:tcW w:w="648" w:type="dxa"/>
            <w:vMerge/>
          </w:tcPr>
          <w:p w14:paraId="114C281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1AA87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1338A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7144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65AB0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03169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2A18A2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A3E22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CCDFA3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75050B4F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D8FD52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1F111F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1DAF2C5" w14:textId="77777777" w:rsidTr="007528D8">
        <w:tc>
          <w:tcPr>
            <w:tcW w:w="648" w:type="dxa"/>
            <w:vMerge w:val="restart"/>
          </w:tcPr>
          <w:p w14:paraId="77C928F9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4320" w:type="dxa"/>
            <w:gridSpan w:val="8"/>
          </w:tcPr>
          <w:p w14:paraId="7B35C7CC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Demonstrate a commitment to collaborative and cooperative working with colleagues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93EDA5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B4A1CF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546B4E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497EFF1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3DCD67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1A1BFB2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3E7FE1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4B05C03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AB38B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1ACD78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ED4E4E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85D643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09B8C062" w14:textId="77777777" w:rsidTr="007528D8">
        <w:tc>
          <w:tcPr>
            <w:tcW w:w="648" w:type="dxa"/>
            <w:vMerge/>
          </w:tcPr>
          <w:p w14:paraId="47A0200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4FA33D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A3BAE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D45730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59AD6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5F140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910E5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DEF9D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24753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AB1A85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C93875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2BBF2D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F60F59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5BB15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53B439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D9C1AF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8C286C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14AB758" w14:textId="77777777" w:rsidTr="007528D8">
        <w:tc>
          <w:tcPr>
            <w:tcW w:w="648" w:type="dxa"/>
            <w:vMerge/>
          </w:tcPr>
          <w:p w14:paraId="0FB9256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CDCA3E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789AE3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7EC414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D91127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17E38A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24EF9F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AD92AA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84687B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4D2182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AF6713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B62BA1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5895C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1AB55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050881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25D036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557B8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0EB59B9" w14:textId="77777777" w:rsidTr="007528D8">
        <w:tc>
          <w:tcPr>
            <w:tcW w:w="648" w:type="dxa"/>
            <w:vMerge/>
          </w:tcPr>
          <w:p w14:paraId="2A684F9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7EC2E6B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19038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A957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39F82B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967130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251DE5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9CA9D0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CF7A41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635F9C56" w14:textId="77777777" w:rsidR="007528D8" w:rsidRPr="00C51827" w:rsidRDefault="007528D8" w:rsidP="003A3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5FD8B1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ACE219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27B94CD" w14:textId="77777777" w:rsidTr="007528D8">
        <w:tc>
          <w:tcPr>
            <w:tcW w:w="648" w:type="dxa"/>
            <w:vMerge w:val="restart"/>
          </w:tcPr>
          <w:p w14:paraId="3FDDED11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4320" w:type="dxa"/>
            <w:gridSpan w:val="8"/>
          </w:tcPr>
          <w:p w14:paraId="3FDC7D5E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Improve their own knowledge and practice including responding to advice and feedback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08C250F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21A9216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073F23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B201AD9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9B2BBD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28DD0C1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4326625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329696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1BFE8A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B00CC4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8A87E1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2FA96E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094DF5A" w14:textId="77777777" w:rsidTr="007528D8">
        <w:tc>
          <w:tcPr>
            <w:tcW w:w="648" w:type="dxa"/>
            <w:vMerge/>
          </w:tcPr>
          <w:p w14:paraId="6A084C7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6B7DA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C1320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A8609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8EC0A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82605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B621D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3C750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062F53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F66577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43615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9F0E05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8DBB13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F2A60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7C9A53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DD395E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929B86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CA6EEBF" w14:textId="77777777" w:rsidTr="007528D8">
        <w:tc>
          <w:tcPr>
            <w:tcW w:w="648" w:type="dxa"/>
            <w:vMerge/>
          </w:tcPr>
          <w:p w14:paraId="0A494A8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8BDC84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BA444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BDB5AB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93444C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53E2F9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DB5D79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41D1DE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C11743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4A47CD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556C8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D6177B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F3AD0B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E66EF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DFA145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DEBE92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E5BA3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3A71992" w14:textId="77777777" w:rsidTr="007528D8">
        <w:tc>
          <w:tcPr>
            <w:tcW w:w="648" w:type="dxa"/>
            <w:vMerge/>
          </w:tcPr>
          <w:p w14:paraId="0B21ECF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2F8D19A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1CCAB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98D1A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BAFB5F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EE52E8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36004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7B56F8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68519D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B3D07A1" w14:textId="77777777" w:rsidR="003A35C4" w:rsidRPr="00C51827" w:rsidRDefault="003A35C4" w:rsidP="003A3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F5A59A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82DE49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9BB7391" w14:textId="77777777" w:rsidTr="007528D8">
        <w:tc>
          <w:tcPr>
            <w:tcW w:w="648" w:type="dxa"/>
            <w:vMerge w:val="restart"/>
          </w:tcPr>
          <w:p w14:paraId="2C8CD00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4320" w:type="dxa"/>
            <w:gridSpan w:val="8"/>
          </w:tcPr>
          <w:p w14:paraId="31157C2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Understand the key factors that affect children and young people's learning and progress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2048B55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2060B36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8CF3B2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11C2A1F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088A58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054303B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6F230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442942A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EE516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3AB52B9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355230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42DBD1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FF92364" w14:textId="77777777" w:rsidTr="007528D8">
        <w:tc>
          <w:tcPr>
            <w:tcW w:w="648" w:type="dxa"/>
            <w:vMerge/>
          </w:tcPr>
          <w:p w14:paraId="574D709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E4644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4E816C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BF2E2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5A882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260EE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17238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BB3AA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C4EFA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F29D5B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2F8D2B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EB81B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806F4F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DEFF5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29AE014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37466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9C586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5BB327F" w14:textId="77777777" w:rsidTr="007528D8">
        <w:tc>
          <w:tcPr>
            <w:tcW w:w="648" w:type="dxa"/>
            <w:vMerge/>
          </w:tcPr>
          <w:p w14:paraId="23CF8C6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C4ABD9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A57FFB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CFA737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F2D51F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8AF06C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DA44FD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397F0D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6FFBDC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C213CD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226BB2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2E6748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E1028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CE69E4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3652421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CBE266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5D4F4A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FD6ECAE" w14:textId="77777777" w:rsidTr="007528D8">
        <w:tc>
          <w:tcPr>
            <w:tcW w:w="648" w:type="dxa"/>
            <w:vMerge/>
          </w:tcPr>
          <w:p w14:paraId="798CD4A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2AC7E6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F342D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891D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CDFCD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0DAC29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367419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B4D176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7887FF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AA14E8B" w14:textId="77777777" w:rsidR="003A35C4" w:rsidRPr="00C51827" w:rsidRDefault="003A35C4" w:rsidP="003A3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94EE5F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2D9FD4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2A03D01" w14:textId="77777777" w:rsidTr="007528D8">
        <w:tc>
          <w:tcPr>
            <w:tcW w:w="648" w:type="dxa"/>
            <w:vMerge w:val="restart"/>
          </w:tcPr>
          <w:p w14:paraId="13429F2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4320" w:type="dxa"/>
            <w:gridSpan w:val="8"/>
          </w:tcPr>
          <w:p w14:paraId="7DE0BA76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Know how to contribute to effective personalised provision by taking practical account of diversity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315E47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8EA562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20F860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399EC47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30A565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E9EBC2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5AA493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76A89D2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A1AA7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7E14CA2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7E9B315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2C109C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600F59B1" w14:textId="77777777" w:rsidTr="007528D8">
        <w:tc>
          <w:tcPr>
            <w:tcW w:w="648" w:type="dxa"/>
            <w:vMerge/>
          </w:tcPr>
          <w:p w14:paraId="38512DE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5B996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1959D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97666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3FDE6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43C14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F59980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2B28D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CA1B6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189A52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892345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BEFDA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BA1573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79B2DE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473C996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AD533B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02E01F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29B5A15" w14:textId="77777777" w:rsidTr="007528D8">
        <w:tc>
          <w:tcPr>
            <w:tcW w:w="648" w:type="dxa"/>
            <w:vMerge/>
          </w:tcPr>
          <w:p w14:paraId="47F0D52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D2D608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0DCF97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85AABE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980E7A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143B06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CD27AB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1BA938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DBA5BB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15E36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654383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7FDD0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F2276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8387E5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A54BF0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0324CE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4BE46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C41B158" w14:textId="77777777" w:rsidTr="007528D8">
        <w:tc>
          <w:tcPr>
            <w:tcW w:w="648" w:type="dxa"/>
            <w:vMerge/>
          </w:tcPr>
          <w:p w14:paraId="1CDB78E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2AB9DB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3647A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7622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12D4A8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1903CF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5806EC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B26C36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9230A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605A9B2C" w14:textId="77777777" w:rsidR="003A35C4" w:rsidRPr="00C51827" w:rsidRDefault="003A35C4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EFFD00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6DCB61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E1D1D38" w14:textId="77777777" w:rsidTr="007528D8">
        <w:tc>
          <w:tcPr>
            <w:tcW w:w="648" w:type="dxa"/>
            <w:vMerge w:val="restart"/>
          </w:tcPr>
          <w:p w14:paraId="5F3D70E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4320" w:type="dxa"/>
            <w:gridSpan w:val="8"/>
          </w:tcPr>
          <w:p w14:paraId="532067DD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Have sufficient understanding of their area(s) of expertise to support the development, learning and progress of children and young people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1D3D7A5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A8BAC3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B5A3B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F9A4A16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D18E83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2F913EA1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21C66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468B953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E7610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E82166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FA2EEC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8AFDF7A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5C28C211" w14:textId="77777777" w:rsidTr="007528D8">
        <w:tc>
          <w:tcPr>
            <w:tcW w:w="648" w:type="dxa"/>
            <w:vMerge/>
          </w:tcPr>
          <w:p w14:paraId="2DF6B54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9526A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F8C7E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19F73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2D839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1F3CA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66E75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C5436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B6AD1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B1C195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003DB7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F084A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C2EBA3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7A9B2B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43999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0C1C15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423600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D9F89E5" w14:textId="77777777" w:rsidTr="007528D8">
        <w:tc>
          <w:tcPr>
            <w:tcW w:w="648" w:type="dxa"/>
            <w:vMerge/>
          </w:tcPr>
          <w:p w14:paraId="22A9DCDF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98B108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707049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348932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242787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B144EA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519B92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6E0E34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C7B4FF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1B698D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512EE4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24B5EF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087601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47EC9F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F17FB7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617535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7E4BFD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38D7621" w14:textId="77777777" w:rsidTr="007528D8">
        <w:tc>
          <w:tcPr>
            <w:tcW w:w="648" w:type="dxa"/>
            <w:vMerge/>
          </w:tcPr>
          <w:p w14:paraId="5C79EF4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tcBorders>
              <w:bottom w:val="single" w:sz="4" w:space="0" w:color="auto"/>
            </w:tcBorders>
            <w:shd w:val="clear" w:color="auto" w:fill="CCECFF"/>
          </w:tcPr>
          <w:p w14:paraId="4CDD75DF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FFC8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B209B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322C138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5FF66F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0C1D575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CACFEB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3B4CF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CCECFF"/>
          </w:tcPr>
          <w:p w14:paraId="7A9023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06A31F0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CECFF"/>
          </w:tcPr>
          <w:p w14:paraId="3AEA8F6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EF1B8AF" w14:textId="77777777" w:rsidTr="007528D8">
        <w:tc>
          <w:tcPr>
            <w:tcW w:w="648" w:type="dxa"/>
            <w:vMerge w:val="restart"/>
          </w:tcPr>
          <w:p w14:paraId="74F9C3E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4320" w:type="dxa"/>
            <w:gridSpan w:val="8"/>
          </w:tcPr>
          <w:p w14:paraId="2CDD4EAF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Know how to use ICT to support professional activities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41205A6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1139F30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72DD8F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4E9721E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ACBC26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75EF1ED9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17F54D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3CE730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34AC4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5BC0E88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2A504E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FBA739A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036DAC4" w14:textId="77777777" w:rsidTr="007528D8">
        <w:tc>
          <w:tcPr>
            <w:tcW w:w="648" w:type="dxa"/>
            <w:vMerge/>
          </w:tcPr>
          <w:p w14:paraId="6A46CDF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58660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4E161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B184F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47863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CF507E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3D28E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56BC5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837B9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2A307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2923DC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F59523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0B2D32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75C5A1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4CF8D7D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17CD80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D79441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6C958D1" w14:textId="77777777" w:rsidTr="007528D8">
        <w:tc>
          <w:tcPr>
            <w:tcW w:w="648" w:type="dxa"/>
            <w:vMerge/>
          </w:tcPr>
          <w:p w14:paraId="7373421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7BB6D5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C5EAA4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6B823F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147917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1A475E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D4CA39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02CD54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2FF2DE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290F5B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E2E946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BFF9B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7F56A5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CFE04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7F785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DD945B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355346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F4D0413" w14:textId="77777777" w:rsidTr="007528D8">
        <w:tc>
          <w:tcPr>
            <w:tcW w:w="648" w:type="dxa"/>
            <w:vMerge/>
          </w:tcPr>
          <w:p w14:paraId="5561499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10518692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A4388D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1A44D4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CF370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37FFD3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021D46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CDDB6A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0B4F29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8CB95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45407D8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61B5E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14C81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147061F" w14:textId="77777777" w:rsidTr="007528D8">
        <w:tc>
          <w:tcPr>
            <w:tcW w:w="648" w:type="dxa"/>
            <w:vMerge w:val="restart"/>
          </w:tcPr>
          <w:p w14:paraId="48A2587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4320" w:type="dxa"/>
            <w:gridSpan w:val="8"/>
          </w:tcPr>
          <w:p w14:paraId="1729C2E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Know how statutory and non-statutory frameworks for the school curriculum relate to the age and ability ranges of the learners they support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3826C55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26CDDD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65874F0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2EFBC27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211DA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51EF4216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62C7289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D6D50E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C6315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F5EEA7D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47566CC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9976D4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5D6E81AB" w14:textId="77777777" w:rsidTr="007528D8">
        <w:tc>
          <w:tcPr>
            <w:tcW w:w="648" w:type="dxa"/>
            <w:vMerge/>
          </w:tcPr>
          <w:p w14:paraId="3CC28CE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A387B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9ACB4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7635E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FF564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9CEC6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252D3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455B7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D3E4E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901AD7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0687A8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330A3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C01CEC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C673F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FF25D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FFDD7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845162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E4947D7" w14:textId="77777777" w:rsidTr="007528D8">
        <w:tc>
          <w:tcPr>
            <w:tcW w:w="648" w:type="dxa"/>
            <w:vMerge/>
          </w:tcPr>
          <w:p w14:paraId="7371783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1E339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8AF19A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076F82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F1BA32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24EC99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399599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D0EA94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68013A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A7FD7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58681E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433529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FF5321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C8E98A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05824C6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2B9E5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09CE6A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5C16AB6" w14:textId="77777777" w:rsidTr="007528D8">
        <w:tc>
          <w:tcPr>
            <w:tcW w:w="648" w:type="dxa"/>
            <w:vMerge/>
          </w:tcPr>
          <w:p w14:paraId="5C5605A1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6B22DB82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4C0B41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588E5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5A3F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04DA5C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DDCF60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0D7D3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2D6AC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0AF20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29759F9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078BB0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2ACAEF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3258586" w14:textId="77777777" w:rsidTr="007528D8">
        <w:tc>
          <w:tcPr>
            <w:tcW w:w="648" w:type="dxa"/>
            <w:vMerge w:val="restart"/>
          </w:tcPr>
          <w:p w14:paraId="2827A34F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4320" w:type="dxa"/>
            <w:gridSpan w:val="8"/>
          </w:tcPr>
          <w:p w14:paraId="13B0C35A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Understand the objectives, content and intended outcomes for the learning activities in which they are involved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7F43094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9C7710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3483F8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5B944E2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F943FB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55DF184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60074AE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12D252E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2EB2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35C396A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B773E97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8A8E9F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606C2871" w14:textId="77777777" w:rsidTr="007528D8">
        <w:tc>
          <w:tcPr>
            <w:tcW w:w="648" w:type="dxa"/>
            <w:vMerge/>
          </w:tcPr>
          <w:p w14:paraId="71802DC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6861A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76954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4A010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15B4B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C2CE8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793F0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729A7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9BF12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37EB0D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E5416B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AF8D4D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70AB5F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0F4A25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404F8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DBDAA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039472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219C366" w14:textId="77777777" w:rsidTr="007528D8">
        <w:tc>
          <w:tcPr>
            <w:tcW w:w="648" w:type="dxa"/>
            <w:vMerge/>
          </w:tcPr>
          <w:p w14:paraId="30585F9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957732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AE9767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97257C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29EF92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7C981B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8834CC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025910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C39F43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659C13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C5517F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78459A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B706B7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2D730C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24775B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1F928E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EA1D94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A98584C" w14:textId="77777777" w:rsidTr="007528D8">
        <w:tc>
          <w:tcPr>
            <w:tcW w:w="648" w:type="dxa"/>
            <w:vMerge/>
          </w:tcPr>
          <w:p w14:paraId="7169FFE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0A8A8D8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3EA15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17D50A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496F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53011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0146A0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A33503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D998CD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6BC46A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3FEE6F5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93364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3915C8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E6798E2" w14:textId="77777777" w:rsidTr="007528D8">
        <w:tc>
          <w:tcPr>
            <w:tcW w:w="648" w:type="dxa"/>
            <w:vMerge w:val="restart"/>
          </w:tcPr>
          <w:p w14:paraId="41805BF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4320" w:type="dxa"/>
            <w:gridSpan w:val="8"/>
          </w:tcPr>
          <w:p w14:paraId="7454CC0C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Know how to support learners in accessing the curriculum in accordance with the special educational needs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disability</w:t>
            </w: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 xml:space="preserve"> (SEN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 xml:space="preserve">) code of practice and </w:t>
            </w:r>
            <w:r w:rsidR="0045154E">
              <w:rPr>
                <w:rFonts w:ascii="Arial" w:hAnsi="Arial" w:cs="Arial"/>
                <w:sz w:val="18"/>
                <w:szCs w:val="18"/>
                <w:lang w:val="en-GB"/>
              </w:rPr>
              <w:t xml:space="preserve">equalities </w:t>
            </w: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legislation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7424E6D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6B890F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19DF28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36DF19F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BDB2CA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224D4FAD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0AF6522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26B96AE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46A1C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5AB9B0FA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0C7448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79DDE5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3F0523D0" w14:textId="77777777" w:rsidTr="007528D8">
        <w:tc>
          <w:tcPr>
            <w:tcW w:w="648" w:type="dxa"/>
            <w:vMerge/>
          </w:tcPr>
          <w:p w14:paraId="0760D17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4FD6D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F2849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D5B0C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EBC24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88B43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75C7E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834F7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8CAB4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1937FD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29CF62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A9D4C0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F7B8C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1D94F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8C292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B8AB8C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DEA2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8D68F1B" w14:textId="77777777" w:rsidTr="007528D8">
        <w:tc>
          <w:tcPr>
            <w:tcW w:w="648" w:type="dxa"/>
            <w:vMerge/>
          </w:tcPr>
          <w:p w14:paraId="433BB31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4531D2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913A4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576887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F5E3E0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D7E9BF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D320B2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3E2A86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962DA4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05C70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542395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89DDFF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BA61D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EC6099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E69F29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18D63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8275AE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0448DDD" w14:textId="77777777" w:rsidTr="007528D8">
        <w:tc>
          <w:tcPr>
            <w:tcW w:w="648" w:type="dxa"/>
            <w:vMerge/>
          </w:tcPr>
          <w:p w14:paraId="4A3CD41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1AA0D1D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9FF9E2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420A79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98A6B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D407D6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E1747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E0CF8B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AE532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4B8F4B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069183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77074F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044F3A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8CF09C4" w14:textId="77777777" w:rsidTr="007528D8">
        <w:tc>
          <w:tcPr>
            <w:tcW w:w="648" w:type="dxa"/>
            <w:vMerge w:val="restart"/>
          </w:tcPr>
          <w:p w14:paraId="6103073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16</w:t>
            </w:r>
          </w:p>
        </w:tc>
        <w:tc>
          <w:tcPr>
            <w:tcW w:w="4320" w:type="dxa"/>
            <w:gridSpan w:val="8"/>
          </w:tcPr>
          <w:p w14:paraId="4C39929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Know how other frameworks, that support the development and well-being of children and young people, impact upon their practice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7B9948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582F70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C4C6D9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B13FDDC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8FEC4E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0D3AB33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335BBE0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6196386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FFDA0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245B56D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F1F675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2CBA03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72ADE77" w14:textId="77777777" w:rsidTr="007528D8">
        <w:tc>
          <w:tcPr>
            <w:tcW w:w="648" w:type="dxa"/>
            <w:vMerge/>
          </w:tcPr>
          <w:p w14:paraId="69B69A9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556C6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2C3AD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DAA71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482A5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8D2C6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EDAC1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EE954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E2098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19565F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B75F60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76CF61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A2A82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BE09C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32DD8C3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859D20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8DC51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DAC9565" w14:textId="77777777" w:rsidTr="007528D8">
        <w:tc>
          <w:tcPr>
            <w:tcW w:w="648" w:type="dxa"/>
            <w:vMerge/>
          </w:tcPr>
          <w:p w14:paraId="32A5481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9CC1B9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64B12E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921C1E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F1775A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20897B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EB1862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B752A6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8E8011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77EA32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044DF4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D37CDF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0E6392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B2B69A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B8024D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E136D1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A4E01E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C5EEF99" w14:textId="77777777" w:rsidTr="00174FC0">
        <w:trPr>
          <w:trHeight w:val="125"/>
        </w:trPr>
        <w:tc>
          <w:tcPr>
            <w:tcW w:w="648" w:type="dxa"/>
            <w:vMerge/>
          </w:tcPr>
          <w:p w14:paraId="40EC3BA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41B9481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0F6CB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CA00C4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C5537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8ADFC1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5ADDC4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E826F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A2AF0A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C5DF46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2B7507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3A5FB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1B01D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77CA4D2" w14:textId="77777777" w:rsidTr="007528D8">
        <w:tc>
          <w:tcPr>
            <w:tcW w:w="648" w:type="dxa"/>
            <w:vMerge w:val="restart"/>
          </w:tcPr>
          <w:p w14:paraId="111AA82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17</w:t>
            </w:r>
          </w:p>
        </w:tc>
        <w:tc>
          <w:tcPr>
            <w:tcW w:w="4320" w:type="dxa"/>
            <w:gridSpan w:val="8"/>
          </w:tcPr>
          <w:p w14:paraId="46B0FB64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 xml:space="preserve">Use their area(s) of expertise to contribute to the planning and preparation of learning activities 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0EA8F96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374C8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24069C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C27BD9A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BA1BED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172449A8" w14:textId="77777777" w:rsidR="007528D8" w:rsidRPr="00C51827" w:rsidRDefault="007528D8" w:rsidP="00174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662A60E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2D5A5C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45FE9D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D45AAC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4B5415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897ED6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A0699AE" w14:textId="77777777" w:rsidTr="007528D8">
        <w:tc>
          <w:tcPr>
            <w:tcW w:w="648" w:type="dxa"/>
            <w:vMerge/>
          </w:tcPr>
          <w:p w14:paraId="63CC02E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98200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106FC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9DD01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45845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F299A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FC8CC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B1AB0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FBD5C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0444A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6EF72C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B122A6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2F1CD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15CA2B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9DB075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2B6868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F53B9A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BF58CE5" w14:textId="77777777" w:rsidTr="007528D8">
        <w:tc>
          <w:tcPr>
            <w:tcW w:w="648" w:type="dxa"/>
            <w:vMerge/>
          </w:tcPr>
          <w:p w14:paraId="7A4289D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5AEF0F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35E46D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2D142A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0F8087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669B5B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06D0A5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231A14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50561E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A88F85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3AAED6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F62682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D43656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D971A0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8CF76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A118AB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E0409B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0781D0E" w14:textId="77777777" w:rsidTr="00174FC0">
        <w:trPr>
          <w:trHeight w:val="595"/>
        </w:trPr>
        <w:tc>
          <w:tcPr>
            <w:tcW w:w="648" w:type="dxa"/>
            <w:vMerge/>
          </w:tcPr>
          <w:p w14:paraId="562AF7B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496F29F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A9987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4AB565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61DA4F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A4E067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E5C18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E256CC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CC9D1B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57E92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3CAD8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7CDE28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0CE092F" w14:textId="77777777" w:rsidTr="007528D8">
        <w:tc>
          <w:tcPr>
            <w:tcW w:w="648" w:type="dxa"/>
            <w:vMerge w:val="restart"/>
          </w:tcPr>
          <w:p w14:paraId="1AFF448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18</w:t>
            </w:r>
          </w:p>
        </w:tc>
        <w:tc>
          <w:tcPr>
            <w:tcW w:w="4320" w:type="dxa"/>
            <w:gridSpan w:val="8"/>
          </w:tcPr>
          <w:p w14:paraId="4DF5C458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Use their area(s) of expertise to plan their role in learning activities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687A31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2C0857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1ECE2EC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6E579BB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C7BFB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0B63FF2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163F662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193E1BB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91A0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1E27AE3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73537EF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53AEE1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347EC49C" w14:textId="77777777" w:rsidTr="007528D8">
        <w:tc>
          <w:tcPr>
            <w:tcW w:w="648" w:type="dxa"/>
            <w:vMerge/>
          </w:tcPr>
          <w:p w14:paraId="1B43157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9B0AF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014B7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B855D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C100F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50412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4E1560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AD4B7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34EBA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B41FE5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DC786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A7FEB8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87BDD7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2EBA08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47B335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56D5C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F85A10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48FAF36" w14:textId="77777777" w:rsidTr="007528D8">
        <w:tc>
          <w:tcPr>
            <w:tcW w:w="648" w:type="dxa"/>
            <w:vMerge/>
          </w:tcPr>
          <w:p w14:paraId="7E496A50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180708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768DF0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D3FF08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8FBF3C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4C375E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98FE92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0EF5D4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9DA087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C82B1D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CEE4AD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CB924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5BBC29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F23CE8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BB6DE1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17227E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71171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0906B09" w14:textId="77777777" w:rsidTr="007528D8">
        <w:tc>
          <w:tcPr>
            <w:tcW w:w="648" w:type="dxa"/>
            <w:vMerge/>
          </w:tcPr>
          <w:p w14:paraId="27418D2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18D0BF2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2E90E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F3916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B1E1C0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D25D28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F0AF97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310EAF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B133AC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BC1F853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B60457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754F03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D75227D" w14:textId="77777777" w:rsidTr="007528D8">
        <w:tc>
          <w:tcPr>
            <w:tcW w:w="648" w:type="dxa"/>
            <w:vMerge w:val="restart"/>
          </w:tcPr>
          <w:p w14:paraId="4F67182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19</w:t>
            </w:r>
          </w:p>
        </w:tc>
        <w:tc>
          <w:tcPr>
            <w:tcW w:w="4320" w:type="dxa"/>
            <w:gridSpan w:val="8"/>
          </w:tcPr>
          <w:p w14:paraId="4117635E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Devise clearly structured activities that interest and motivate learners and advance their learning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394BF20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18FD69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627807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4777459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55B7599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75F3E45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288BE7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1A3ECF2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9D2D0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6D66CE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B1C5BF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A0002B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7F6DE070" w14:textId="77777777" w:rsidTr="007528D8">
        <w:tc>
          <w:tcPr>
            <w:tcW w:w="648" w:type="dxa"/>
            <w:vMerge/>
          </w:tcPr>
          <w:p w14:paraId="01B8E07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88F56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3B29A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BA46E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3F1E8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83F32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12CC5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353A6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0D9E3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17B6A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6C253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80C244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4D9CD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B1842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3F27CBF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4C9CA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C7715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850221B" w14:textId="77777777" w:rsidTr="007528D8">
        <w:tc>
          <w:tcPr>
            <w:tcW w:w="648" w:type="dxa"/>
            <w:vMerge/>
          </w:tcPr>
          <w:p w14:paraId="35482C7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CDF7E5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4FFB68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1099BA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8A61EC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7F6A2F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BD690D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17F10B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2B15EC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8DBC6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D81A5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1A4D47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B77815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A8E12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73D2A87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3962E3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37771A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5D352A7" w14:textId="77777777" w:rsidTr="007528D8">
        <w:tc>
          <w:tcPr>
            <w:tcW w:w="648" w:type="dxa"/>
            <w:vMerge/>
          </w:tcPr>
          <w:p w14:paraId="35394B1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7203613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45D7C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7319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A9386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8989A2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15E977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4E6A7F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FC7B8B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7C05ADC6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0E883B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119D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C666312" w14:textId="77777777" w:rsidTr="007528D8">
        <w:tc>
          <w:tcPr>
            <w:tcW w:w="648" w:type="dxa"/>
            <w:vMerge w:val="restart"/>
          </w:tcPr>
          <w:p w14:paraId="17167CF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20</w:t>
            </w:r>
          </w:p>
        </w:tc>
        <w:tc>
          <w:tcPr>
            <w:tcW w:w="4320" w:type="dxa"/>
            <w:gridSpan w:val="8"/>
          </w:tcPr>
          <w:p w14:paraId="54C45D8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Plan how they will support the inclusion of the children and young people in the learning activities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0C44E96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ABBA4D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1BB050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560C603D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3D4F1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0B2F96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3BB9EB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667D25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053C6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5EBDD3D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4935D7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4475F5E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0B3DC5AE" w14:textId="77777777" w:rsidTr="007528D8">
        <w:tc>
          <w:tcPr>
            <w:tcW w:w="648" w:type="dxa"/>
            <w:vMerge/>
          </w:tcPr>
          <w:p w14:paraId="7EF39B6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9EA86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AF180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39057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930F6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C1C6B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F1497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9B9B1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98B04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8B0144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60691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51827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ABFB2B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73802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1AC8AB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F77B4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E576E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CF3F171" w14:textId="77777777" w:rsidTr="007528D8">
        <w:tc>
          <w:tcPr>
            <w:tcW w:w="648" w:type="dxa"/>
            <w:vMerge/>
          </w:tcPr>
          <w:p w14:paraId="5BD56E1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5ED45F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AA1035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E0B1EA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BA440B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75387F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A9406B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BD186B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02A398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EEEC80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97CFE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B2CF67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6F76C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D15B1D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745455E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26F6B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77775E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4BFB208" w14:textId="77777777" w:rsidTr="007528D8">
        <w:tc>
          <w:tcPr>
            <w:tcW w:w="648" w:type="dxa"/>
            <w:vMerge/>
          </w:tcPr>
          <w:p w14:paraId="65826EE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57E5F26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90583E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9616A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7F077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F1D0B3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843A2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5AAF19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A02A63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62AF5196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AD9DDE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321DA4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12F35F1" w14:textId="77777777" w:rsidTr="007528D8">
        <w:tc>
          <w:tcPr>
            <w:tcW w:w="648" w:type="dxa"/>
            <w:vMerge w:val="restart"/>
          </w:tcPr>
          <w:p w14:paraId="191DA76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21</w:t>
            </w:r>
          </w:p>
        </w:tc>
        <w:tc>
          <w:tcPr>
            <w:tcW w:w="4320" w:type="dxa"/>
            <w:gridSpan w:val="8"/>
          </w:tcPr>
          <w:p w14:paraId="21AB4993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Contribute to the selection and preparation of resources suitable for children and young people' interests and abilities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433240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9D7CBC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66B0E2F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B00D429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59D7F0F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4C44769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987766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5CD5E93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60CBC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3D777C1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BE091E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149A44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B702EE2" w14:textId="77777777" w:rsidTr="007528D8">
        <w:tc>
          <w:tcPr>
            <w:tcW w:w="648" w:type="dxa"/>
            <w:vMerge/>
          </w:tcPr>
          <w:p w14:paraId="6B3540B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0037A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63915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CB1C0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FE400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EC564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B742C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8A9E3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E4ABD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1A0A3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AAF59A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40E1D4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C85F19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9918B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F8EE08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748B79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BB720C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3DFB802" w14:textId="77777777" w:rsidTr="007528D8">
        <w:tc>
          <w:tcPr>
            <w:tcW w:w="648" w:type="dxa"/>
            <w:vMerge/>
          </w:tcPr>
          <w:p w14:paraId="09C3525F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53BB7D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F07945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0D25EB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1876FA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3D38B8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59D5BF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0DD08F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AACB79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F0C75A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C0B227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2355CE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439326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14F6D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F1F871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78D8E5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C9965B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32951E7" w14:textId="77777777" w:rsidTr="007528D8">
        <w:tc>
          <w:tcPr>
            <w:tcW w:w="648" w:type="dxa"/>
            <w:vMerge/>
          </w:tcPr>
          <w:p w14:paraId="58A2E3E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7C0D80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0338A6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A0F452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CC9DA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6D37C7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A59CD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322D0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9F6E87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00422064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3E13E0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316222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AB1FC31" w14:textId="77777777" w:rsidTr="007528D8">
        <w:tc>
          <w:tcPr>
            <w:tcW w:w="648" w:type="dxa"/>
            <w:vMerge w:val="restart"/>
          </w:tcPr>
          <w:p w14:paraId="5337D7D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22</w:t>
            </w:r>
          </w:p>
        </w:tc>
        <w:tc>
          <w:tcPr>
            <w:tcW w:w="4320" w:type="dxa"/>
            <w:gridSpan w:val="8"/>
          </w:tcPr>
          <w:p w14:paraId="20614E65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Monitor learners' responses to activities and modify the approach accordingly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0093E0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D9C60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32F6B9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D4040B4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4FEE4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7195A08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143CED3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064D5B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67573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1289F0B7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0E4578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2FE8E9D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62F7AB98" w14:textId="77777777" w:rsidTr="007528D8">
        <w:tc>
          <w:tcPr>
            <w:tcW w:w="648" w:type="dxa"/>
            <w:vMerge/>
          </w:tcPr>
          <w:p w14:paraId="7924D7D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7A20F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504C6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8EB6C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0690B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EB6F1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11835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E7C2F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2E95C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135DC2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A4B6F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AF7D5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0B6FAA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6BB631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0DD6261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B7F9F4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A0F95E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A99AD9E" w14:textId="77777777" w:rsidTr="007528D8">
        <w:tc>
          <w:tcPr>
            <w:tcW w:w="648" w:type="dxa"/>
            <w:vMerge/>
          </w:tcPr>
          <w:p w14:paraId="527EC1C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DCEE2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DA8EF2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4EAE88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2E87D6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C20C9B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0E83D4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8832FD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BD0538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2206AD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0AF479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F5A605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92FE14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CE2F0B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593930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1FD52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E4E3D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295A1BA" w14:textId="77777777" w:rsidTr="007528D8">
        <w:tc>
          <w:tcPr>
            <w:tcW w:w="648" w:type="dxa"/>
            <w:vMerge/>
          </w:tcPr>
          <w:p w14:paraId="04A662A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7E22D1B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D36246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DCB5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1F372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B94A0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FD95E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118966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74FCD8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B8BBC0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5AB87304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121359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211091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3ACB0CC" w14:textId="77777777" w:rsidTr="007528D8">
        <w:tc>
          <w:tcPr>
            <w:tcW w:w="648" w:type="dxa"/>
            <w:vMerge w:val="restart"/>
          </w:tcPr>
          <w:p w14:paraId="416A1A29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23</w:t>
            </w:r>
          </w:p>
        </w:tc>
        <w:tc>
          <w:tcPr>
            <w:tcW w:w="4320" w:type="dxa"/>
            <w:gridSpan w:val="8"/>
          </w:tcPr>
          <w:p w14:paraId="1E7A7C94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 xml:space="preserve">Monitor learners' progress </w:t>
            </w:r>
            <w:proofErr w:type="gramStart"/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 xml:space="preserve"> provide focused support and feedback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C09F08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45DAF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1922CBB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66EF16BB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7D47F4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4C7D9F4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0A549A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6AAE3D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879B4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225DC14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1CC6E47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1AAF5716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0FD48B87" w14:textId="77777777" w:rsidTr="007528D8">
        <w:tc>
          <w:tcPr>
            <w:tcW w:w="648" w:type="dxa"/>
            <w:vMerge/>
          </w:tcPr>
          <w:p w14:paraId="23076FB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5628C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6858C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2394F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161E5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97F22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31EBF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5E08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F49D9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E4ED3A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11A2B7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40376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3F0DA1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9EB22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C8574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6E2C69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4EA69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2B299AE" w14:textId="77777777" w:rsidTr="007528D8">
        <w:tc>
          <w:tcPr>
            <w:tcW w:w="648" w:type="dxa"/>
            <w:vMerge/>
          </w:tcPr>
          <w:p w14:paraId="67F9744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7EE0D5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282F57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50F797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DB2F27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50D8AB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38F582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D34FF7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53986B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AF313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A38102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3D0247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314F9C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6BFE2E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3A70589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30353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1B39D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DD3338D" w14:textId="77777777" w:rsidTr="007528D8">
        <w:tc>
          <w:tcPr>
            <w:tcW w:w="648" w:type="dxa"/>
            <w:vMerge/>
          </w:tcPr>
          <w:p w14:paraId="28BE8C8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1226C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A12AC7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F2CA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A457DF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6FE7DF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C32612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3C56CB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7E8324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51DE5F95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B05A60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2BF3EA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ACE4942" w14:textId="77777777" w:rsidTr="007528D8">
        <w:tc>
          <w:tcPr>
            <w:tcW w:w="648" w:type="dxa"/>
            <w:vMerge w:val="restart"/>
          </w:tcPr>
          <w:p w14:paraId="2A6DB2D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24</w:t>
            </w:r>
          </w:p>
        </w:tc>
        <w:tc>
          <w:tcPr>
            <w:tcW w:w="4320" w:type="dxa"/>
            <w:gridSpan w:val="8"/>
          </w:tcPr>
          <w:p w14:paraId="4D72D45F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Support the evaluation of learners' progress using a range of assessment techniques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494A1A6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AE4A03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6FE4196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CB05F90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354EDF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2DE5951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5B95E51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208219E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29043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5292B20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0C3A0E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4C00EE9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1B32FC01" w14:textId="77777777" w:rsidTr="007528D8">
        <w:tc>
          <w:tcPr>
            <w:tcW w:w="648" w:type="dxa"/>
            <w:vMerge/>
          </w:tcPr>
          <w:p w14:paraId="36DD5579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424DD6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4E4EB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2FD42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DEB6D4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CC401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C2AF0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C0A99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377CE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5BF32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2EE68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F21F37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486912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97C16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187844A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8EF9D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B80E73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EE2CF62" w14:textId="77777777" w:rsidTr="007528D8">
        <w:tc>
          <w:tcPr>
            <w:tcW w:w="648" w:type="dxa"/>
            <w:vMerge/>
          </w:tcPr>
          <w:p w14:paraId="0DFA6FB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B9D29B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755D74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32F8B9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20A00F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4D2A0C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F6E9E8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1C38BC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5D67E7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0BDF93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30E7AF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D9104B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F6FB5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B9D7B7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3958A7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AEE178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B0877A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E39D1A0" w14:textId="77777777" w:rsidTr="007528D8">
        <w:tc>
          <w:tcPr>
            <w:tcW w:w="648" w:type="dxa"/>
            <w:vMerge/>
          </w:tcPr>
          <w:p w14:paraId="4E3A9F4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9FDDF08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62072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B852E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C525B6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E89BB0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4D843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7999E7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B60DA0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5D990B1E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34C702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677D52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E9D9867" w14:textId="77777777" w:rsidTr="007528D8">
        <w:tc>
          <w:tcPr>
            <w:tcW w:w="648" w:type="dxa"/>
            <w:vMerge w:val="restart"/>
          </w:tcPr>
          <w:p w14:paraId="7B2BBC6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  <w:tc>
          <w:tcPr>
            <w:tcW w:w="4320" w:type="dxa"/>
            <w:gridSpan w:val="8"/>
          </w:tcPr>
          <w:p w14:paraId="57E73D4A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Contribute to maintaining and analysing records of learners' progress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D272E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331BBE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660351B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8635C96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6E39E5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53D494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B3086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F9B293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8895B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8E487E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23EEE3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34524B1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B7B1ABC" w14:textId="77777777" w:rsidTr="007528D8">
        <w:tc>
          <w:tcPr>
            <w:tcW w:w="648" w:type="dxa"/>
            <w:vMerge/>
          </w:tcPr>
          <w:p w14:paraId="2EEC9C2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2F845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F6022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BE9E7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D2097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C1994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2144F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5F258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2F5A3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FA42C2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83F5F1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22EC2C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6F4121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C6680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367214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67418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EE7538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06354A3" w14:textId="77777777" w:rsidTr="007528D8">
        <w:tc>
          <w:tcPr>
            <w:tcW w:w="648" w:type="dxa"/>
            <w:vMerge/>
          </w:tcPr>
          <w:p w14:paraId="4CBD71D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AC5334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A4BF88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F8A9B4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372CD4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639ED5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753069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72F81A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48CC3A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73985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4B7D89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BFCAB1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73B640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C79F5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DB9F11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1641B8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88138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A4615C7" w14:textId="77777777" w:rsidTr="007528D8">
        <w:tc>
          <w:tcPr>
            <w:tcW w:w="648" w:type="dxa"/>
            <w:vMerge/>
          </w:tcPr>
          <w:p w14:paraId="1DB2BBC5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6CDA442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74EF2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0839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F95F7B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74D51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C4D6D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16732C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F132C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3D934D69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70D876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D10D84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916B2E3" w14:textId="77777777" w:rsidTr="007528D8">
        <w:tc>
          <w:tcPr>
            <w:tcW w:w="648" w:type="dxa"/>
            <w:vMerge w:val="restart"/>
          </w:tcPr>
          <w:p w14:paraId="7DBE420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26</w:t>
            </w:r>
          </w:p>
        </w:tc>
        <w:tc>
          <w:tcPr>
            <w:tcW w:w="4320" w:type="dxa"/>
            <w:gridSpan w:val="8"/>
          </w:tcPr>
          <w:p w14:paraId="06F8762B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Use effective strategies to promote positive behaviour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04D9FE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A14AEF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68A46A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1C447BC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200C87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13168C6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63149D0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28D951C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228A7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2C26F54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D9BD2B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DF0C73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0D967A7" w14:textId="77777777" w:rsidTr="007528D8">
        <w:tc>
          <w:tcPr>
            <w:tcW w:w="648" w:type="dxa"/>
            <w:vMerge/>
          </w:tcPr>
          <w:p w14:paraId="26D9939F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00F67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FC9D9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D3723B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63011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2DE43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99CEE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A440F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5D795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7057D4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8A4429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09AA7F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82B83A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866895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0AFA91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DF7CDE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6A3B16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9204728" w14:textId="77777777" w:rsidTr="007528D8">
        <w:tc>
          <w:tcPr>
            <w:tcW w:w="648" w:type="dxa"/>
            <w:vMerge/>
          </w:tcPr>
          <w:p w14:paraId="6F6A4416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AC2F8B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4CBDCD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BE420F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9D0623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A53C4D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AB2900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F4BE09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CF3D35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0FFFD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79A235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F4ADD4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617E5B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DD4F0D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D28C4B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00EB0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EA5C91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3299171" w14:textId="77777777" w:rsidTr="007528D8">
        <w:tc>
          <w:tcPr>
            <w:tcW w:w="648" w:type="dxa"/>
            <w:vMerge/>
          </w:tcPr>
          <w:p w14:paraId="36568E2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198C9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81E66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70FB1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85CD2D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C11016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370C0C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7A1BC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BA622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3534B75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D82753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0D76AD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F8B8FF0" w14:textId="77777777" w:rsidTr="007528D8">
        <w:tc>
          <w:tcPr>
            <w:tcW w:w="648" w:type="dxa"/>
            <w:vMerge w:val="restart"/>
          </w:tcPr>
          <w:p w14:paraId="5CBD7AC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27</w:t>
            </w:r>
          </w:p>
        </w:tc>
        <w:tc>
          <w:tcPr>
            <w:tcW w:w="4320" w:type="dxa"/>
            <w:gridSpan w:val="8"/>
          </w:tcPr>
          <w:p w14:paraId="6C1B551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Recognise and respond appropriately to situations that challenge equality of opportunity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6F9C53C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B4706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ECCB8A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ED439A8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EB49F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02651C0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BF1FED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DCAF32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DDDBD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3473F9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F603D9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A2744E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2601119A" w14:textId="77777777" w:rsidTr="007528D8">
        <w:tc>
          <w:tcPr>
            <w:tcW w:w="648" w:type="dxa"/>
            <w:vMerge/>
          </w:tcPr>
          <w:p w14:paraId="481DB63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E52A0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89857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D2E26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455D8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217CB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B9C08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1B213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D5A9E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9E3A6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D77AD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352A25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42B48A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B8F5F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465AFE3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BD817A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C0FD23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886EDE7" w14:textId="77777777" w:rsidTr="007528D8">
        <w:tc>
          <w:tcPr>
            <w:tcW w:w="648" w:type="dxa"/>
            <w:vMerge/>
          </w:tcPr>
          <w:p w14:paraId="120D1791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B4DC84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208306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F3550C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B69DEE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79A201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ECEAF3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A255B3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6289B9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EE648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36E88E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286F4F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E7062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88185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4BE1D3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1861F8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01738A2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57FA957" w14:textId="77777777" w:rsidTr="007528D8">
        <w:tc>
          <w:tcPr>
            <w:tcW w:w="648" w:type="dxa"/>
            <w:vMerge/>
          </w:tcPr>
          <w:p w14:paraId="7B618F8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68CD41A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5D9D3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65C54A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4E6E1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5E249C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5349C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E6F371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BA13B0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3636F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48C45AD8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FDDEEC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01F229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FA22F5E" w14:textId="77777777" w:rsidTr="007528D8">
        <w:tc>
          <w:tcPr>
            <w:tcW w:w="648" w:type="dxa"/>
            <w:vMerge w:val="restart"/>
          </w:tcPr>
          <w:p w14:paraId="3D905362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28</w:t>
            </w:r>
          </w:p>
        </w:tc>
        <w:tc>
          <w:tcPr>
            <w:tcW w:w="4320" w:type="dxa"/>
            <w:gridSpan w:val="8"/>
          </w:tcPr>
          <w:p w14:paraId="64DBBC47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Use their ICT skills to advance learning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CD2DC4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2059DD5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28C75D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5191BE41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5F3C94D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3226ABB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10953F8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48B2E7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69C6F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7F02DB27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2B9E56D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747535E9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B1ADC0F" w14:textId="77777777" w:rsidTr="007528D8">
        <w:tc>
          <w:tcPr>
            <w:tcW w:w="648" w:type="dxa"/>
            <w:vMerge/>
          </w:tcPr>
          <w:p w14:paraId="1C000F9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625FD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042C2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1E949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37E03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3A26D8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4FFD0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ABB9F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30ABF5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E5BD29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3A9A3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DE885E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C66870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455E3C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2E109F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4EC72A3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9AB48F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78A67C4" w14:textId="77777777" w:rsidTr="007528D8">
        <w:tc>
          <w:tcPr>
            <w:tcW w:w="648" w:type="dxa"/>
            <w:vMerge/>
          </w:tcPr>
          <w:p w14:paraId="60790B5B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EB58F1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63ED71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3CF867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B668B0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7EF5DE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4F3791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B78091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702A77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BDFDC8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61BB50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FFDB2A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2BB7EF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E02C2D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2AF893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D4A40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4A9220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38A12DC" w14:textId="77777777" w:rsidTr="007528D8">
        <w:trPr>
          <w:trHeight w:val="918"/>
        </w:trPr>
        <w:tc>
          <w:tcPr>
            <w:tcW w:w="648" w:type="dxa"/>
            <w:vMerge/>
          </w:tcPr>
          <w:p w14:paraId="03BB9729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4EA2A1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A5351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B24F1" w14:textId="77777777" w:rsidR="00146A1A" w:rsidRPr="00C51827" w:rsidRDefault="00146A1A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54F536" w14:textId="77777777" w:rsidR="007528D8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4FF34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A34F9C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D5E50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64FCE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EB3C2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1403D5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787D176D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1F8A9F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B9DE5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C4D00CB" w14:textId="77777777" w:rsidTr="007528D8">
        <w:tc>
          <w:tcPr>
            <w:tcW w:w="648" w:type="dxa"/>
            <w:vMerge w:val="restart"/>
          </w:tcPr>
          <w:p w14:paraId="0302351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29</w:t>
            </w:r>
          </w:p>
        </w:tc>
        <w:tc>
          <w:tcPr>
            <w:tcW w:w="4320" w:type="dxa"/>
            <w:gridSpan w:val="8"/>
          </w:tcPr>
          <w:p w14:paraId="06BBDC3F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Advance learning when working with individuals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6FFD206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CD0CCC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514CAFD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6033BEE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51EC4F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4878329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4638CC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C1986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55018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3A283B1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4707B50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A37733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3958506B" w14:textId="77777777" w:rsidTr="007528D8">
        <w:tc>
          <w:tcPr>
            <w:tcW w:w="648" w:type="dxa"/>
            <w:vMerge/>
          </w:tcPr>
          <w:p w14:paraId="51243B78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0A4E9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77166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A37C4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E4A51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9E144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7CFF7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60AAD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866ED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7580B3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7B2611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144A1B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0FD30A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C3FD5C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27F8F0B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438340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4B3132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85D43C8" w14:textId="77777777" w:rsidTr="007528D8">
        <w:tc>
          <w:tcPr>
            <w:tcW w:w="648" w:type="dxa"/>
            <w:vMerge/>
          </w:tcPr>
          <w:p w14:paraId="0C11DC9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44907F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0C2760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F36BD5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20A816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814361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A6C2E7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33EFC2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25CEA4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1941B1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DFA91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4665AC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5B651F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E72AB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701E87C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E4C161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7F7615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BC6F1D8" w14:textId="77777777" w:rsidTr="007528D8">
        <w:tc>
          <w:tcPr>
            <w:tcW w:w="648" w:type="dxa"/>
            <w:vMerge/>
          </w:tcPr>
          <w:p w14:paraId="0CFE23F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0CB6086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6C48A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D141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B68071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0E44C8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157BA3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D8FC9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032984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4007E482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09D622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6F54E3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3C654DF" w14:textId="77777777" w:rsidTr="007528D8">
        <w:tc>
          <w:tcPr>
            <w:tcW w:w="648" w:type="dxa"/>
            <w:vMerge w:val="restart"/>
          </w:tcPr>
          <w:p w14:paraId="5A38BF2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</w:p>
        </w:tc>
        <w:tc>
          <w:tcPr>
            <w:tcW w:w="4320" w:type="dxa"/>
            <w:gridSpan w:val="8"/>
          </w:tcPr>
          <w:p w14:paraId="4E0A83FA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Advance learning when working with small groups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0475DFD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91A1D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39EB30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EC134D1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513F0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08F65A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6DEEE7A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13B154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ABB2B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1FF4B8C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A609CFB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7730CFF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146A6321" w14:textId="77777777" w:rsidTr="007528D8">
        <w:tc>
          <w:tcPr>
            <w:tcW w:w="648" w:type="dxa"/>
            <w:vMerge/>
          </w:tcPr>
          <w:p w14:paraId="7AB2DEBA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177F1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73FA4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54B2C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5C7A3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C8EFF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AB813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8A1A8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28F31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10223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A0698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A18928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BBAFFD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FF4D18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E17621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21AE6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D14DCE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38C0898" w14:textId="77777777" w:rsidTr="007528D8">
        <w:tc>
          <w:tcPr>
            <w:tcW w:w="648" w:type="dxa"/>
            <w:vMerge/>
          </w:tcPr>
          <w:p w14:paraId="5069B61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27B66A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31EB7E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C82674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1C0BC0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9FB0D7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F40B12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FD7EE1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9D6D86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238C9A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79CC42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41E57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B13685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7296B0B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A053D0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60347B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6E3930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11CAEBA" w14:textId="77777777" w:rsidTr="007528D8">
        <w:tc>
          <w:tcPr>
            <w:tcW w:w="648" w:type="dxa"/>
            <w:vMerge/>
          </w:tcPr>
          <w:p w14:paraId="5E32B0F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59BCF13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7DB4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7D9CF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AFBA49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2E729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91DAD0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28414A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01911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5CB1E264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F470F4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4216B4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7FC936F5" w14:textId="77777777" w:rsidTr="007528D8">
        <w:tc>
          <w:tcPr>
            <w:tcW w:w="648" w:type="dxa"/>
            <w:vMerge w:val="restart"/>
          </w:tcPr>
          <w:p w14:paraId="6467D0B0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</w:p>
        </w:tc>
        <w:tc>
          <w:tcPr>
            <w:tcW w:w="4320" w:type="dxa"/>
            <w:gridSpan w:val="8"/>
          </w:tcPr>
          <w:p w14:paraId="7DBDD5D6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Advance learning when working with whole classes without the presence of the assigned teacher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76C1742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6917D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468BF51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245D769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4C65942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FF0D70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057565D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03D06AD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9F27AC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0DC1D777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6073ABF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50985A3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7F7CD234" w14:textId="77777777" w:rsidTr="007528D8">
        <w:tc>
          <w:tcPr>
            <w:tcW w:w="648" w:type="dxa"/>
            <w:vMerge/>
          </w:tcPr>
          <w:p w14:paraId="654E4C70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D7533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9FEF0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A179B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C6643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FEDDC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8E1E2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27FE11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4A7D4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6B3DBD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D0603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AAEEC4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3AC07C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9B289E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7161100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3B09D5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9918A8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A3A2ECE" w14:textId="77777777" w:rsidTr="007528D8">
        <w:tc>
          <w:tcPr>
            <w:tcW w:w="648" w:type="dxa"/>
            <w:vMerge/>
          </w:tcPr>
          <w:p w14:paraId="729921A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7ADF5B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7B9324B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6CB50F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0EE1F4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A3195F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B531C0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E66B15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4AE92B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840AD7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44C50E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EC7919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92A37F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3B2935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34CC484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BFE92E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0578FF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5BD4E0F3" w14:textId="77777777" w:rsidTr="007528D8">
        <w:tc>
          <w:tcPr>
            <w:tcW w:w="648" w:type="dxa"/>
            <w:vMerge/>
          </w:tcPr>
          <w:p w14:paraId="752239E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D150F9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02F8D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10BDF9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54D519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7FD92E" w14:textId="77777777" w:rsidR="00C7491C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BB7CEB" w14:textId="77777777" w:rsidR="00C7491C" w:rsidRPr="00C51827" w:rsidRDefault="00C7491C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DB440F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72C94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44DA81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2376E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3922C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09CD525F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24DDCC3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BEF712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35E78157" w14:textId="77777777" w:rsidTr="007528D8">
        <w:tc>
          <w:tcPr>
            <w:tcW w:w="648" w:type="dxa"/>
            <w:vMerge w:val="restart"/>
          </w:tcPr>
          <w:p w14:paraId="10C6A6D1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32</w:t>
            </w:r>
          </w:p>
        </w:tc>
        <w:tc>
          <w:tcPr>
            <w:tcW w:w="4320" w:type="dxa"/>
            <w:gridSpan w:val="8"/>
          </w:tcPr>
          <w:p w14:paraId="2FFA5FEA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Organise and manage learning activities in ways which keep learners safe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333E727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7DBB277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FE6A67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1E8D557D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2F15549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605BA0F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363BEC3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33E1DFC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53DC44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5B361543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44DA8F3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0FB5360E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48A204FA" w14:textId="77777777" w:rsidTr="007528D8">
        <w:tc>
          <w:tcPr>
            <w:tcW w:w="648" w:type="dxa"/>
            <w:vMerge/>
          </w:tcPr>
          <w:p w14:paraId="0D59C0AC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146B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420E0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21FE7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2ACFE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759F4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6BB3D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DF2B8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95AD84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52E61C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3F69861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4E4AE9E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AFBA42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12D4205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6EEA673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3186F4F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16F5F2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6C3DACB0" w14:textId="77777777" w:rsidTr="007528D8">
        <w:tc>
          <w:tcPr>
            <w:tcW w:w="648" w:type="dxa"/>
            <w:vMerge/>
          </w:tcPr>
          <w:p w14:paraId="0AA5D24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1681818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15302A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89A1FC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BC2F8D3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1D0BDE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011F52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BF68F6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0CE8D9D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BF991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05676C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016D3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6B5479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5387D65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1D370F8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645B06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13061AC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18470538" w14:textId="77777777" w:rsidTr="007528D8">
        <w:tc>
          <w:tcPr>
            <w:tcW w:w="648" w:type="dxa"/>
            <w:vMerge/>
          </w:tcPr>
          <w:p w14:paraId="1516D3D3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27C9111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A20F4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30E1CC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153222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D512FB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EA0769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CF35DE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F65F39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153E696F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65F73A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66E5C86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0818A9F5" w14:textId="77777777" w:rsidTr="007528D8">
        <w:tc>
          <w:tcPr>
            <w:tcW w:w="648" w:type="dxa"/>
            <w:vMerge w:val="restart"/>
          </w:tcPr>
          <w:p w14:paraId="77A00657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sz w:val="20"/>
                <w:szCs w:val="20"/>
                <w:lang w:val="en-GB"/>
              </w:rPr>
              <w:t>33</w:t>
            </w:r>
          </w:p>
        </w:tc>
        <w:tc>
          <w:tcPr>
            <w:tcW w:w="4320" w:type="dxa"/>
            <w:gridSpan w:val="8"/>
          </w:tcPr>
          <w:p w14:paraId="51201F01" w14:textId="77777777" w:rsidR="007528D8" w:rsidRPr="00C51827" w:rsidRDefault="007528D8" w:rsidP="00D07D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827">
              <w:rPr>
                <w:rFonts w:ascii="Arial" w:hAnsi="Arial" w:cs="Arial"/>
                <w:sz w:val="18"/>
                <w:szCs w:val="18"/>
                <w:lang w:val="en-GB"/>
              </w:rPr>
              <w:t>Direct the work, where relevant, of other adults in supporting learning</w:t>
            </w:r>
          </w:p>
        </w:tc>
        <w:tc>
          <w:tcPr>
            <w:tcW w:w="360" w:type="dxa"/>
            <w:vMerge w:val="restart"/>
            <w:shd w:val="clear" w:color="auto" w:fill="CCECFF"/>
          </w:tcPr>
          <w:p w14:paraId="58525CA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6ABA479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 w:val="restart"/>
            <w:shd w:val="clear" w:color="auto" w:fill="CCECFF"/>
          </w:tcPr>
          <w:p w14:paraId="0759578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97FB08F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 w:val="restart"/>
          </w:tcPr>
          <w:p w14:paraId="02A5219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 w:val="restart"/>
          </w:tcPr>
          <w:p w14:paraId="1407385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 w:val="restart"/>
            <w:shd w:val="clear" w:color="auto" w:fill="CCECFF"/>
          </w:tcPr>
          <w:p w14:paraId="74090CD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shd w:val="clear" w:color="auto" w:fill="CCECFF"/>
          </w:tcPr>
          <w:p w14:paraId="1A3E7D8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6293C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Yes</w:t>
            </w:r>
          </w:p>
          <w:p w14:paraId="62CB7302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32080565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</w:pPr>
          </w:p>
          <w:p w14:paraId="78C3BC38" w14:textId="77777777" w:rsidR="007528D8" w:rsidRPr="00C51827" w:rsidRDefault="007528D8" w:rsidP="00D07D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827">
              <w:rPr>
                <w:rFonts w:ascii="Arial" w:hAnsi="Arial" w:cs="Arial"/>
                <w:b/>
                <w:color w:val="0000FF"/>
                <w:sz w:val="20"/>
                <w:szCs w:val="20"/>
                <w:lang w:val="en-GB"/>
              </w:rPr>
              <w:t>No</w:t>
            </w:r>
          </w:p>
        </w:tc>
      </w:tr>
      <w:tr w:rsidR="007528D8" w:rsidRPr="00C51827" w14:paraId="331ADD58" w14:textId="77777777" w:rsidTr="007528D8">
        <w:tc>
          <w:tcPr>
            <w:tcW w:w="648" w:type="dxa"/>
            <w:vMerge/>
          </w:tcPr>
          <w:p w14:paraId="353CC7FD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D10049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04E662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070CC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82EE1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F4A520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6F7C05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F5728E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3887E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AC28C5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048F0D9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7F097A33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9A1EBA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43D9C8D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</w:tcPr>
          <w:p w14:paraId="14F9FCC1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5562312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3303C7F5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28F06D6B" w14:textId="77777777" w:rsidTr="007528D8">
        <w:tc>
          <w:tcPr>
            <w:tcW w:w="648" w:type="dxa"/>
            <w:vMerge/>
          </w:tcPr>
          <w:p w14:paraId="28AA3C8E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25E1E748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66728ADF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346856C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5379561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70E9036D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6356096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38C73B3A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ECFF"/>
          </w:tcPr>
          <w:p w14:paraId="4E37E6A7" w14:textId="77777777" w:rsidR="007528D8" w:rsidRPr="00C51827" w:rsidRDefault="007528D8" w:rsidP="00D07D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5198728D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06F7B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2FF1A10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63BBDF16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396A42C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3C8FD84E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7569FB47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7DD9D5E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8D8" w:rsidRPr="00C51827" w14:paraId="4489891F" w14:textId="77777777" w:rsidTr="007528D8">
        <w:tc>
          <w:tcPr>
            <w:tcW w:w="648" w:type="dxa"/>
            <w:vMerge/>
          </w:tcPr>
          <w:p w14:paraId="2AA25BA4" w14:textId="77777777" w:rsidR="007528D8" w:rsidRPr="00C51827" w:rsidRDefault="007528D8" w:rsidP="00D07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gridSpan w:val="8"/>
            <w:shd w:val="clear" w:color="auto" w:fill="CCECFF"/>
          </w:tcPr>
          <w:p w14:paraId="31A27E24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E0392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6BBF6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1B99765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95E488A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" w:type="dxa"/>
            <w:vMerge/>
            <w:shd w:val="clear" w:color="auto" w:fill="CCECFF"/>
          </w:tcPr>
          <w:p w14:paraId="6111BAE9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003C6240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vMerge/>
          </w:tcPr>
          <w:p w14:paraId="2791F06B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6" w:type="dxa"/>
            <w:shd w:val="clear" w:color="auto" w:fill="CCECFF"/>
          </w:tcPr>
          <w:p w14:paraId="24C0F112" w14:textId="77777777" w:rsidR="00174FC0" w:rsidRPr="00C51827" w:rsidRDefault="00174FC0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CCECFF"/>
          </w:tcPr>
          <w:p w14:paraId="18ED0A3F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58AECA08" w14:textId="77777777" w:rsidR="007528D8" w:rsidRPr="00C51827" w:rsidRDefault="007528D8" w:rsidP="00D07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5E3989" w14:textId="77777777" w:rsidR="00AF18A9" w:rsidRPr="00AB11E3" w:rsidRDefault="00AF18A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F18A9" w:rsidRPr="00AB11E3" w:rsidSect="00196879">
      <w:headerReference w:type="default" r:id="rId7"/>
      <w:footerReference w:type="default" r:id="rId8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D087" w14:textId="77777777" w:rsidR="00B96327" w:rsidRDefault="00B96327" w:rsidP="004911B2">
      <w:r>
        <w:separator/>
      </w:r>
    </w:p>
  </w:endnote>
  <w:endnote w:type="continuationSeparator" w:id="0">
    <w:p w14:paraId="3D4A8B38" w14:textId="77777777" w:rsidR="00B96327" w:rsidRDefault="00B96327" w:rsidP="0049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BBB7" w14:textId="5F336A8D" w:rsidR="0017161C" w:rsidRDefault="00E529BF">
    <w:pPr>
      <w:pStyle w:val="Foo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fldChar w:fldCharType="begin"/>
    </w:r>
    <w:r>
      <w:rPr>
        <w:rFonts w:ascii="Arial" w:hAnsi="Arial" w:cs="Arial"/>
        <w:sz w:val="20"/>
        <w:szCs w:val="20"/>
        <w:lang w:val="en-GB"/>
      </w:rPr>
      <w:instrText xml:space="preserve"> DATE \@ "dd/MM/yyyy" </w:instrText>
    </w:r>
    <w:r>
      <w:rPr>
        <w:rFonts w:ascii="Arial" w:hAnsi="Arial" w:cs="Arial"/>
        <w:sz w:val="20"/>
        <w:szCs w:val="20"/>
        <w:lang w:val="en-GB"/>
      </w:rPr>
      <w:fldChar w:fldCharType="separate"/>
    </w:r>
    <w:r>
      <w:rPr>
        <w:rFonts w:ascii="Arial" w:hAnsi="Arial" w:cs="Arial"/>
        <w:noProof/>
        <w:sz w:val="20"/>
        <w:szCs w:val="20"/>
        <w:lang w:val="en-GB"/>
      </w:rPr>
      <w:t>29/07/2025</w:t>
    </w:r>
    <w:r>
      <w:rPr>
        <w:rFonts w:ascii="Arial" w:hAnsi="Arial" w:cs="Arial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E4C7" w14:textId="77777777" w:rsidR="00B96327" w:rsidRDefault="00B96327" w:rsidP="004911B2">
      <w:r>
        <w:separator/>
      </w:r>
    </w:p>
  </w:footnote>
  <w:footnote w:type="continuationSeparator" w:id="0">
    <w:p w14:paraId="7DA028C9" w14:textId="77777777" w:rsidR="00B96327" w:rsidRDefault="00B96327" w:rsidP="0049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762B" w14:textId="66DB5751" w:rsidR="00843FA9" w:rsidRDefault="00843FA9">
    <w:pPr>
      <w:pStyle w:val="Header"/>
    </w:pPr>
    <w:r>
      <w:t>Aug 2</w:t>
    </w:r>
    <w:r w:rsidR="00E529BF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A9"/>
    <w:rsid w:val="00102C45"/>
    <w:rsid w:val="00146A1A"/>
    <w:rsid w:val="0017161C"/>
    <w:rsid w:val="00174FC0"/>
    <w:rsid w:val="00196879"/>
    <w:rsid w:val="001B00C5"/>
    <w:rsid w:val="001F5EA0"/>
    <w:rsid w:val="00230A3B"/>
    <w:rsid w:val="002705EB"/>
    <w:rsid w:val="002914FC"/>
    <w:rsid w:val="0034371D"/>
    <w:rsid w:val="00363D11"/>
    <w:rsid w:val="00396D15"/>
    <w:rsid w:val="003A35C4"/>
    <w:rsid w:val="003C2438"/>
    <w:rsid w:val="003C7364"/>
    <w:rsid w:val="00412916"/>
    <w:rsid w:val="0045154E"/>
    <w:rsid w:val="004911B2"/>
    <w:rsid w:val="004B3E6D"/>
    <w:rsid w:val="005017E9"/>
    <w:rsid w:val="005042FA"/>
    <w:rsid w:val="00535C1B"/>
    <w:rsid w:val="005A609A"/>
    <w:rsid w:val="005E54B5"/>
    <w:rsid w:val="00615708"/>
    <w:rsid w:val="00615D23"/>
    <w:rsid w:val="006358A9"/>
    <w:rsid w:val="006949C2"/>
    <w:rsid w:val="006C7C72"/>
    <w:rsid w:val="006D44EF"/>
    <w:rsid w:val="006E3EEA"/>
    <w:rsid w:val="007528D8"/>
    <w:rsid w:val="007576BC"/>
    <w:rsid w:val="00767595"/>
    <w:rsid w:val="007A2BA5"/>
    <w:rsid w:val="007E6D21"/>
    <w:rsid w:val="00843FA9"/>
    <w:rsid w:val="008661D3"/>
    <w:rsid w:val="008C0D47"/>
    <w:rsid w:val="00965E67"/>
    <w:rsid w:val="009A1574"/>
    <w:rsid w:val="009A1919"/>
    <w:rsid w:val="00A05A1F"/>
    <w:rsid w:val="00A751F2"/>
    <w:rsid w:val="00A86FEF"/>
    <w:rsid w:val="00AB11E3"/>
    <w:rsid w:val="00AC296E"/>
    <w:rsid w:val="00AF18A9"/>
    <w:rsid w:val="00B37864"/>
    <w:rsid w:val="00B50170"/>
    <w:rsid w:val="00B633E3"/>
    <w:rsid w:val="00B8133A"/>
    <w:rsid w:val="00B96327"/>
    <w:rsid w:val="00C16753"/>
    <w:rsid w:val="00C51827"/>
    <w:rsid w:val="00C6560A"/>
    <w:rsid w:val="00C7491C"/>
    <w:rsid w:val="00C835A9"/>
    <w:rsid w:val="00CC58CD"/>
    <w:rsid w:val="00D07DE2"/>
    <w:rsid w:val="00D70C74"/>
    <w:rsid w:val="00D93219"/>
    <w:rsid w:val="00E529BF"/>
    <w:rsid w:val="00F41CCE"/>
    <w:rsid w:val="00F71790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C8844E"/>
  <w15:chartTrackingRefBased/>
  <w15:docId w15:val="{4E772FA9-0F3A-4F85-A615-5A2B2F4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11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11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911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911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BB7D-AB01-400A-89A9-50B7EBDC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F9/10:  Assessment grid</vt:lpstr>
    </vt:vector>
  </TitlesOfParts>
  <Company>CCDU Ltd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F9/10:  Assessment grid</dc:title>
  <dc:subject/>
  <dc:creator>gill</dc:creator>
  <cp:keywords/>
  <cp:lastModifiedBy>jew howes</cp:lastModifiedBy>
  <cp:revision>2</cp:revision>
  <cp:lastPrinted>2008-04-10T14:40:00Z</cp:lastPrinted>
  <dcterms:created xsi:type="dcterms:W3CDTF">2025-07-29T12:18:00Z</dcterms:created>
  <dcterms:modified xsi:type="dcterms:W3CDTF">2025-07-29T12:18:00Z</dcterms:modified>
</cp:coreProperties>
</file>